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FCD" w:rsidRPr="00467E80" w:rsidRDefault="00895FCD" w:rsidP="00574829">
      <w:pPr>
        <w:jc w:val="center"/>
        <w:rPr>
          <w:rFonts w:ascii="Arial" w:hAnsi="Arial" w:cs="Arial"/>
          <w:sz w:val="22"/>
          <w:szCs w:val="22"/>
        </w:rPr>
      </w:pPr>
    </w:p>
    <w:p w:rsidR="00574829" w:rsidRPr="00467E80" w:rsidRDefault="00091316" w:rsidP="009039DF">
      <w:pPr>
        <w:jc w:val="center"/>
        <w:rPr>
          <w:rFonts w:ascii="Arial" w:hAnsi="Arial" w:cs="Arial"/>
          <w:sz w:val="22"/>
          <w:szCs w:val="22"/>
        </w:rPr>
      </w:pPr>
      <w:r>
        <w:rPr>
          <w:rFonts w:ascii="Arial" w:hAnsi="Arial" w:cs="Arial"/>
          <w:noProof/>
          <w:sz w:val="22"/>
          <w:szCs w:val="22"/>
        </w:rPr>
        <w:drawing>
          <wp:inline distT="0" distB="0" distL="0" distR="0">
            <wp:extent cx="126174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609600"/>
                    </a:xfrm>
                    <a:prstGeom prst="rect">
                      <a:avLst/>
                    </a:prstGeom>
                    <a:noFill/>
                  </pic:spPr>
                </pic:pic>
              </a:graphicData>
            </a:graphic>
          </wp:inline>
        </w:drawing>
      </w:r>
    </w:p>
    <w:p w:rsidR="00895FCD" w:rsidRDefault="009039DF" w:rsidP="00895FCD">
      <w:pPr>
        <w:jc w:val="center"/>
        <w:rPr>
          <w:rFonts w:ascii="Arial" w:hAnsi="Arial" w:cs="Arial"/>
          <w:b/>
          <w:sz w:val="32"/>
          <w:szCs w:val="32"/>
          <w:u w:val="single"/>
        </w:rPr>
      </w:pPr>
      <w:bookmarkStart w:id="0" w:name="_Hlk90057163"/>
      <w:r>
        <w:rPr>
          <w:rFonts w:ascii="Arial" w:hAnsi="Arial" w:cs="Arial"/>
          <w:b/>
          <w:sz w:val="32"/>
          <w:szCs w:val="32"/>
          <w:u w:val="single"/>
          <w:lang w:eastAsia="ja-JP"/>
        </w:rPr>
        <w:t>5</w:t>
      </w:r>
      <w:r w:rsidRPr="009039DF">
        <w:rPr>
          <w:rFonts w:ascii="Arial" w:hAnsi="Arial" w:cs="Arial"/>
          <w:b/>
          <w:sz w:val="32"/>
          <w:szCs w:val="32"/>
          <w:u w:val="single"/>
          <w:vertAlign w:val="superscript"/>
          <w:lang w:eastAsia="ja-JP"/>
        </w:rPr>
        <w:t>th</w:t>
      </w:r>
      <w:r>
        <w:rPr>
          <w:rFonts w:ascii="Arial" w:hAnsi="Arial" w:cs="Arial"/>
          <w:b/>
          <w:sz w:val="32"/>
          <w:szCs w:val="32"/>
          <w:u w:val="single"/>
          <w:lang w:eastAsia="ja-JP"/>
        </w:rPr>
        <w:t xml:space="preserve"> EMDR Asia</w:t>
      </w:r>
      <w:r w:rsidR="009F79D6">
        <w:rPr>
          <w:rFonts w:ascii="Arial" w:hAnsi="Arial" w:cs="Arial"/>
          <w:b/>
          <w:sz w:val="32"/>
          <w:szCs w:val="32"/>
          <w:u w:val="single"/>
          <w:lang w:eastAsia="ja-JP"/>
        </w:rPr>
        <w:t xml:space="preserve"> </w:t>
      </w:r>
      <w:r w:rsidR="00895FCD" w:rsidRPr="00E8230D">
        <w:rPr>
          <w:rFonts w:ascii="Arial" w:hAnsi="Arial" w:cs="Arial"/>
          <w:b/>
          <w:sz w:val="32"/>
          <w:szCs w:val="32"/>
          <w:u w:val="single"/>
        </w:rPr>
        <w:t>Conference</w:t>
      </w:r>
      <w:r w:rsidR="00AB12E5">
        <w:rPr>
          <w:rFonts w:ascii="Arial" w:hAnsi="Arial" w:cs="Arial"/>
          <w:b/>
          <w:sz w:val="32"/>
          <w:szCs w:val="32"/>
          <w:u w:val="single"/>
        </w:rPr>
        <w:t>, Cambodia</w:t>
      </w:r>
      <w:r w:rsidR="004B0C7E">
        <w:rPr>
          <w:rFonts w:ascii="Arial" w:hAnsi="Arial" w:cs="Arial"/>
          <w:b/>
          <w:sz w:val="32"/>
          <w:szCs w:val="32"/>
          <w:u w:val="single"/>
        </w:rPr>
        <w:t xml:space="preserve">, </w:t>
      </w:r>
      <w:r>
        <w:rPr>
          <w:rFonts w:ascii="Arial" w:hAnsi="Arial" w:cs="Arial"/>
          <w:b/>
          <w:sz w:val="32"/>
          <w:szCs w:val="32"/>
          <w:u w:val="single"/>
        </w:rPr>
        <w:t xml:space="preserve">16-17 December </w:t>
      </w:r>
      <w:r w:rsidR="004B0C7E">
        <w:rPr>
          <w:rFonts w:ascii="Arial" w:hAnsi="Arial" w:cs="Arial"/>
          <w:b/>
          <w:sz w:val="32"/>
          <w:szCs w:val="32"/>
          <w:u w:val="single"/>
        </w:rPr>
        <w:t xml:space="preserve"> 202</w:t>
      </w:r>
      <w:r w:rsidR="0042666C">
        <w:rPr>
          <w:rFonts w:ascii="Arial" w:hAnsi="Arial" w:cs="Arial"/>
          <w:b/>
          <w:sz w:val="32"/>
          <w:szCs w:val="32"/>
          <w:u w:val="single"/>
        </w:rPr>
        <w:t>3</w:t>
      </w:r>
    </w:p>
    <w:p w:rsidR="009039DF" w:rsidRPr="00E8230D" w:rsidRDefault="000A37B1" w:rsidP="00895FCD">
      <w:pPr>
        <w:jc w:val="center"/>
        <w:rPr>
          <w:rFonts w:ascii="Arial" w:hAnsi="Arial" w:cs="Arial"/>
          <w:b/>
          <w:sz w:val="32"/>
          <w:szCs w:val="32"/>
          <w:u w:val="single"/>
          <w:lang w:eastAsia="ja-JP"/>
        </w:rPr>
      </w:pPr>
      <w:r>
        <w:rPr>
          <w:rFonts w:ascii="Arial" w:hAnsi="Arial" w:cs="Arial"/>
          <w:b/>
          <w:sz w:val="32"/>
          <w:szCs w:val="32"/>
          <w:u w:val="single"/>
        </w:rPr>
        <w:t xml:space="preserve">Conference Theme: </w:t>
      </w:r>
      <w:r w:rsidR="009039DF">
        <w:rPr>
          <w:rFonts w:ascii="Arial" w:hAnsi="Arial" w:cs="Arial"/>
          <w:b/>
          <w:sz w:val="32"/>
          <w:szCs w:val="32"/>
          <w:u w:val="single"/>
        </w:rPr>
        <w:t>EMDR Therapy Rebuilding Hope</w:t>
      </w:r>
    </w:p>
    <w:bookmarkEnd w:id="0"/>
    <w:p w:rsidR="004C0089" w:rsidRPr="00467E80" w:rsidRDefault="004C0089" w:rsidP="004C0089">
      <w:pPr>
        <w:rPr>
          <w:rFonts w:ascii="Arial" w:hAnsi="Arial" w:cs="Arial"/>
          <w:b/>
          <w:color w:val="548DD4"/>
          <w:sz w:val="22"/>
          <w:szCs w:val="22"/>
          <w:lang w:eastAsia="ja-JP"/>
        </w:rPr>
      </w:pPr>
    </w:p>
    <w:p w:rsidR="004C0089" w:rsidRPr="00467E80" w:rsidRDefault="004C0089" w:rsidP="004C0089">
      <w:pPr>
        <w:rPr>
          <w:rFonts w:ascii="Arial" w:hAnsi="Arial" w:cs="Arial"/>
          <w:b/>
          <w:color w:val="548DD4"/>
          <w:sz w:val="22"/>
          <w:szCs w:val="22"/>
          <w:lang w:eastAsia="ja-JP"/>
        </w:rPr>
      </w:pPr>
    </w:p>
    <w:p w:rsidR="00895FCD" w:rsidRPr="00467E80" w:rsidRDefault="00895FCD" w:rsidP="00895FCD">
      <w:pPr>
        <w:jc w:val="center"/>
        <w:rPr>
          <w:rFonts w:ascii="Arial" w:hAnsi="Arial" w:cs="Arial"/>
          <w:b/>
          <w:sz w:val="22"/>
          <w:szCs w:val="22"/>
        </w:rPr>
      </w:pPr>
      <w:r w:rsidRPr="00467E80">
        <w:rPr>
          <w:rFonts w:ascii="Arial" w:hAnsi="Arial" w:cs="Arial"/>
          <w:b/>
          <w:sz w:val="22"/>
          <w:szCs w:val="22"/>
        </w:rPr>
        <w:t>CALL FOR ABSTRACTS</w:t>
      </w:r>
    </w:p>
    <w:p w:rsidR="00895FCD" w:rsidRPr="00467E80" w:rsidRDefault="00895FCD" w:rsidP="00895FCD">
      <w:pPr>
        <w:rPr>
          <w:rFonts w:ascii="Arial" w:hAnsi="Arial" w:cs="Arial"/>
          <w:color w:val="000000"/>
          <w:sz w:val="22"/>
          <w:szCs w:val="22"/>
        </w:rPr>
      </w:pPr>
    </w:p>
    <w:p w:rsidR="00895FCD" w:rsidRDefault="00895FCD" w:rsidP="005A28E5">
      <w:pPr>
        <w:jc w:val="both"/>
        <w:rPr>
          <w:rFonts w:ascii="Arial" w:hAnsi="Arial" w:cs="Arial"/>
          <w:sz w:val="22"/>
          <w:szCs w:val="22"/>
        </w:rPr>
      </w:pPr>
      <w:r w:rsidRPr="00467E80">
        <w:rPr>
          <w:rFonts w:ascii="Arial" w:hAnsi="Arial" w:cs="Arial"/>
          <w:color w:val="000000"/>
          <w:sz w:val="22"/>
          <w:szCs w:val="22"/>
        </w:rPr>
        <w:t>The Scientific Committee of the</w:t>
      </w:r>
      <w:r w:rsidR="004C0089" w:rsidRPr="00467E80">
        <w:rPr>
          <w:rFonts w:ascii="Arial" w:hAnsi="Arial" w:cs="Arial"/>
          <w:color w:val="000000"/>
          <w:sz w:val="22"/>
          <w:szCs w:val="22"/>
        </w:rPr>
        <w:t xml:space="preserve"> </w:t>
      </w:r>
      <w:r w:rsidR="009039DF" w:rsidRPr="009039DF">
        <w:rPr>
          <w:rFonts w:ascii="Arial" w:hAnsi="Arial" w:cs="Arial"/>
          <w:b/>
          <w:bCs/>
          <w:i/>
          <w:iCs/>
          <w:color w:val="000000"/>
          <w:sz w:val="22"/>
          <w:szCs w:val="22"/>
          <w:u w:val="single"/>
        </w:rPr>
        <w:t>5</w:t>
      </w:r>
      <w:r w:rsidR="009039DF" w:rsidRPr="009039DF">
        <w:rPr>
          <w:rFonts w:ascii="Arial" w:hAnsi="Arial" w:cs="Arial"/>
          <w:b/>
          <w:bCs/>
          <w:i/>
          <w:iCs/>
          <w:color w:val="000000"/>
          <w:sz w:val="22"/>
          <w:szCs w:val="22"/>
          <w:u w:val="single"/>
          <w:vertAlign w:val="superscript"/>
        </w:rPr>
        <w:t>th</w:t>
      </w:r>
      <w:r w:rsidR="009039DF" w:rsidRPr="009039DF">
        <w:rPr>
          <w:rFonts w:ascii="Arial" w:hAnsi="Arial" w:cs="Arial"/>
          <w:b/>
          <w:bCs/>
          <w:i/>
          <w:iCs/>
          <w:color w:val="000000"/>
          <w:sz w:val="22"/>
          <w:szCs w:val="22"/>
          <w:u w:val="single"/>
        </w:rPr>
        <w:t xml:space="preserve"> EMDR Asia </w:t>
      </w:r>
      <w:r w:rsidR="009F79D6" w:rsidRPr="009039DF">
        <w:rPr>
          <w:rFonts w:ascii="Arial" w:hAnsi="Arial" w:cs="Arial"/>
          <w:b/>
          <w:bCs/>
          <w:i/>
          <w:iCs/>
          <w:color w:val="000000"/>
          <w:sz w:val="22"/>
          <w:szCs w:val="22"/>
          <w:u w:val="single"/>
        </w:rPr>
        <w:t xml:space="preserve"> </w:t>
      </w:r>
      <w:r w:rsidR="00F35301" w:rsidRPr="009039DF">
        <w:rPr>
          <w:rFonts w:ascii="Arial" w:hAnsi="Arial" w:cs="Arial"/>
          <w:b/>
          <w:bCs/>
          <w:i/>
          <w:iCs/>
          <w:color w:val="000000"/>
          <w:sz w:val="22"/>
          <w:szCs w:val="22"/>
          <w:u w:val="single"/>
        </w:rPr>
        <w:t>Conference</w:t>
      </w:r>
      <w:r w:rsidR="004B0C7E" w:rsidRPr="009039DF">
        <w:rPr>
          <w:rFonts w:ascii="Arial" w:hAnsi="Arial" w:cs="Arial"/>
          <w:b/>
          <w:bCs/>
          <w:i/>
          <w:iCs/>
          <w:color w:val="000000"/>
          <w:sz w:val="22"/>
          <w:szCs w:val="22"/>
          <w:u w:val="single"/>
        </w:rPr>
        <w:t xml:space="preserve"> 202</w:t>
      </w:r>
      <w:r w:rsidR="0042666C" w:rsidRPr="009039DF">
        <w:rPr>
          <w:rFonts w:ascii="Arial" w:hAnsi="Arial" w:cs="Arial"/>
          <w:b/>
          <w:bCs/>
          <w:i/>
          <w:iCs/>
          <w:color w:val="000000"/>
          <w:sz w:val="22"/>
          <w:szCs w:val="22"/>
          <w:u w:val="single"/>
        </w:rPr>
        <w:t>3</w:t>
      </w:r>
      <w:r w:rsidRPr="00467E80">
        <w:rPr>
          <w:rFonts w:ascii="Arial" w:hAnsi="Arial" w:cs="Arial"/>
          <w:color w:val="000000"/>
          <w:sz w:val="22"/>
          <w:szCs w:val="22"/>
        </w:rPr>
        <w:t xml:space="preserve"> invites you to submit an abstract </w:t>
      </w:r>
      <w:r w:rsidR="00F35301">
        <w:rPr>
          <w:rFonts w:ascii="Arial" w:hAnsi="Arial" w:cs="Arial"/>
          <w:color w:val="000000"/>
          <w:sz w:val="22"/>
          <w:szCs w:val="22"/>
        </w:rPr>
        <w:t>by</w:t>
      </w:r>
      <w:r w:rsidR="004F00E9">
        <w:rPr>
          <w:rFonts w:ascii="Arial" w:hAnsi="Arial" w:cs="Arial"/>
          <w:color w:val="000000"/>
          <w:sz w:val="22"/>
          <w:szCs w:val="22"/>
        </w:rPr>
        <w:t xml:space="preserve"> </w:t>
      </w:r>
      <w:r w:rsidR="004F00E9" w:rsidRPr="007C149D">
        <w:rPr>
          <w:rFonts w:ascii="Arial" w:hAnsi="Arial" w:cs="Arial"/>
          <w:b/>
          <w:bCs/>
          <w:sz w:val="22"/>
          <w:szCs w:val="22"/>
        </w:rPr>
        <w:t>31 August</w:t>
      </w:r>
      <w:r w:rsidRPr="007C149D">
        <w:rPr>
          <w:rFonts w:ascii="Arial" w:hAnsi="Arial" w:cs="Arial"/>
          <w:b/>
          <w:bCs/>
          <w:sz w:val="22"/>
          <w:szCs w:val="22"/>
        </w:rPr>
        <w:t xml:space="preserve"> 20</w:t>
      </w:r>
      <w:r w:rsidR="004C0089" w:rsidRPr="007C149D">
        <w:rPr>
          <w:rFonts w:ascii="Arial" w:hAnsi="Arial" w:cs="Arial"/>
          <w:b/>
          <w:bCs/>
          <w:sz w:val="22"/>
          <w:szCs w:val="22"/>
          <w:lang w:eastAsia="ja-JP"/>
        </w:rPr>
        <w:t>2</w:t>
      </w:r>
      <w:r w:rsidR="0042666C" w:rsidRPr="007C149D">
        <w:rPr>
          <w:rFonts w:ascii="Arial" w:hAnsi="Arial" w:cs="Arial"/>
          <w:b/>
          <w:bCs/>
          <w:sz w:val="22"/>
          <w:szCs w:val="22"/>
          <w:lang w:eastAsia="ja-JP"/>
        </w:rPr>
        <w:t>3</w:t>
      </w:r>
      <w:r w:rsidR="00E630CA" w:rsidRPr="004B46C9">
        <w:rPr>
          <w:rFonts w:ascii="Arial" w:hAnsi="Arial" w:cs="Arial"/>
          <w:sz w:val="22"/>
          <w:szCs w:val="22"/>
          <w:lang w:eastAsia="ja-JP"/>
        </w:rPr>
        <w:t xml:space="preserve"> (1</w:t>
      </w:r>
      <w:r w:rsidR="00E630CA" w:rsidRPr="004B46C9">
        <w:rPr>
          <w:rFonts w:ascii="Arial" w:hAnsi="Arial" w:cs="Arial"/>
          <w:sz w:val="22"/>
          <w:szCs w:val="22"/>
          <w:vertAlign w:val="superscript"/>
          <w:lang w:eastAsia="ja-JP"/>
        </w:rPr>
        <w:t>st</w:t>
      </w:r>
      <w:r w:rsidR="00E630CA" w:rsidRPr="004B46C9">
        <w:rPr>
          <w:rFonts w:ascii="Arial" w:hAnsi="Arial" w:cs="Arial"/>
          <w:sz w:val="22"/>
          <w:szCs w:val="22"/>
          <w:lang w:eastAsia="ja-JP"/>
        </w:rPr>
        <w:t xml:space="preserve"> batch)</w:t>
      </w:r>
      <w:r w:rsidR="00B750DD" w:rsidRPr="004B46C9">
        <w:rPr>
          <w:rFonts w:ascii="Arial" w:hAnsi="Arial" w:cs="Arial"/>
          <w:sz w:val="22"/>
          <w:szCs w:val="22"/>
          <w:lang w:eastAsia="ja-JP"/>
        </w:rPr>
        <w:t xml:space="preserve"> &amp;</w:t>
      </w:r>
      <w:r w:rsidR="00E630CA" w:rsidRPr="004B46C9">
        <w:rPr>
          <w:rFonts w:ascii="Arial" w:hAnsi="Arial" w:cs="Arial"/>
          <w:sz w:val="22"/>
          <w:szCs w:val="22"/>
          <w:lang w:eastAsia="ja-JP"/>
        </w:rPr>
        <w:t xml:space="preserve"> </w:t>
      </w:r>
      <w:r w:rsidR="00E630CA" w:rsidRPr="007C149D">
        <w:rPr>
          <w:rFonts w:ascii="Arial" w:hAnsi="Arial" w:cs="Arial"/>
          <w:b/>
          <w:bCs/>
          <w:sz w:val="22"/>
          <w:szCs w:val="22"/>
          <w:lang w:eastAsia="ja-JP"/>
        </w:rPr>
        <w:t>31 September 2023</w:t>
      </w:r>
      <w:r w:rsidR="00E630CA" w:rsidRPr="004B46C9">
        <w:rPr>
          <w:rFonts w:ascii="Arial" w:hAnsi="Arial" w:cs="Arial"/>
          <w:sz w:val="22"/>
          <w:szCs w:val="22"/>
          <w:lang w:eastAsia="ja-JP"/>
        </w:rPr>
        <w:t xml:space="preserve"> (2</w:t>
      </w:r>
      <w:r w:rsidR="00E630CA" w:rsidRPr="004B46C9">
        <w:rPr>
          <w:rFonts w:ascii="Arial" w:hAnsi="Arial" w:cs="Arial"/>
          <w:sz w:val="22"/>
          <w:szCs w:val="22"/>
          <w:vertAlign w:val="superscript"/>
          <w:lang w:eastAsia="ja-JP"/>
        </w:rPr>
        <w:t>nd</w:t>
      </w:r>
      <w:r w:rsidR="00E630CA" w:rsidRPr="004B46C9">
        <w:rPr>
          <w:rFonts w:ascii="Arial" w:hAnsi="Arial" w:cs="Arial"/>
          <w:sz w:val="22"/>
          <w:szCs w:val="22"/>
          <w:lang w:eastAsia="ja-JP"/>
        </w:rPr>
        <w:t xml:space="preserve"> batch)</w:t>
      </w:r>
      <w:r w:rsidRPr="004B46C9">
        <w:rPr>
          <w:rFonts w:ascii="Arial" w:hAnsi="Arial" w:cs="Arial"/>
          <w:sz w:val="22"/>
          <w:szCs w:val="22"/>
        </w:rPr>
        <w:t>.</w:t>
      </w:r>
    </w:p>
    <w:p w:rsidR="004B46C9" w:rsidRPr="004B46C9" w:rsidRDefault="004B46C9" w:rsidP="005A28E5">
      <w:pPr>
        <w:jc w:val="both"/>
        <w:rPr>
          <w:rFonts w:ascii="Arial" w:hAnsi="Arial" w:cs="Arial"/>
          <w:sz w:val="22"/>
          <w:szCs w:val="22"/>
        </w:rPr>
      </w:pPr>
    </w:p>
    <w:p w:rsidR="00D17DF5" w:rsidRDefault="00895FCD" w:rsidP="00E8230D">
      <w:pPr>
        <w:rPr>
          <w:rFonts w:ascii="Arial" w:hAnsi="Arial" w:cs="Arial"/>
          <w:color w:val="000000"/>
          <w:sz w:val="22"/>
          <w:szCs w:val="22"/>
        </w:rPr>
      </w:pPr>
      <w:r w:rsidRPr="00467E80">
        <w:rPr>
          <w:rFonts w:ascii="Arial" w:hAnsi="Arial" w:cs="Arial"/>
          <w:color w:val="000000"/>
          <w:sz w:val="22"/>
          <w:szCs w:val="22"/>
        </w:rPr>
        <w:t>Submission of Abstracts to be sent to:</w:t>
      </w:r>
      <w:r w:rsidR="00E8230D">
        <w:rPr>
          <w:rFonts w:ascii="Arial" w:hAnsi="Arial" w:cs="Arial"/>
          <w:color w:val="000000"/>
          <w:sz w:val="22"/>
          <w:szCs w:val="22"/>
        </w:rPr>
        <w:t xml:space="preserve"> </w:t>
      </w:r>
      <w:r w:rsidRPr="00467E80">
        <w:rPr>
          <w:rFonts w:ascii="Arial" w:hAnsi="Arial" w:cs="Arial"/>
          <w:b/>
          <w:color w:val="000000"/>
          <w:sz w:val="22"/>
          <w:szCs w:val="22"/>
          <w:lang w:val="fr-FR" w:eastAsia="ja-JP"/>
        </w:rPr>
        <w:t xml:space="preserve"> </w:t>
      </w:r>
      <w:hyperlink r:id="rId9" w:history="1">
        <w:r w:rsidR="004F00E9" w:rsidRPr="004F00E9">
          <w:rPr>
            <w:rStyle w:val="Hyperlink"/>
            <w:rFonts w:ascii="Arial" w:hAnsi="Arial" w:cs="Arial"/>
            <w:b/>
            <w:sz w:val="22"/>
            <w:szCs w:val="22"/>
            <w:lang w:val="fr-FR" w:eastAsia="ja-JP"/>
          </w:rPr>
          <w:t>emdrasiaconference@gmail.com</w:t>
        </w:r>
      </w:hyperlink>
      <w:r w:rsidR="001F4207">
        <w:rPr>
          <w:rFonts w:ascii="Arial" w:hAnsi="Arial" w:cs="Arial"/>
          <w:b/>
          <w:color w:val="000000"/>
          <w:sz w:val="22"/>
          <w:szCs w:val="22"/>
          <w:lang w:val="fr-FR" w:eastAsia="ja-JP"/>
        </w:rPr>
        <w:t xml:space="preserve"> </w:t>
      </w:r>
    </w:p>
    <w:p w:rsidR="00895FCD" w:rsidRPr="00467E80" w:rsidRDefault="00895FCD" w:rsidP="00E8230D">
      <w:pPr>
        <w:rPr>
          <w:rFonts w:ascii="Arial" w:hAnsi="Arial" w:cs="Arial"/>
          <w:color w:val="000000"/>
          <w:sz w:val="22"/>
          <w:szCs w:val="22"/>
        </w:rPr>
      </w:pPr>
    </w:p>
    <w:p w:rsidR="0077308A" w:rsidRDefault="00895FCD" w:rsidP="00895FCD">
      <w:pPr>
        <w:rPr>
          <w:rFonts w:ascii="Arial" w:hAnsi="Arial" w:cs="Arial"/>
          <w:color w:val="000000"/>
          <w:sz w:val="22"/>
          <w:szCs w:val="22"/>
        </w:rPr>
      </w:pPr>
      <w:r w:rsidRPr="00467E80">
        <w:rPr>
          <w:rFonts w:ascii="Arial" w:hAnsi="Arial" w:cs="Arial"/>
          <w:color w:val="000000"/>
          <w:sz w:val="22"/>
          <w:szCs w:val="22"/>
        </w:rPr>
        <w:t xml:space="preserve">Notification of Acceptance will be made by </w:t>
      </w:r>
      <w:r w:rsidR="004F00E9" w:rsidRPr="003D24F2">
        <w:rPr>
          <w:rFonts w:ascii="Arial" w:hAnsi="Arial" w:cs="Arial"/>
          <w:b/>
          <w:bCs/>
          <w:sz w:val="22"/>
          <w:szCs w:val="22"/>
        </w:rPr>
        <w:t>15 October</w:t>
      </w:r>
      <w:r w:rsidR="0077308A" w:rsidRPr="003D24F2">
        <w:rPr>
          <w:rFonts w:ascii="Arial" w:hAnsi="Arial" w:cs="Arial"/>
          <w:b/>
          <w:bCs/>
          <w:color w:val="000000"/>
          <w:sz w:val="22"/>
          <w:szCs w:val="22"/>
        </w:rPr>
        <w:t xml:space="preserve"> </w:t>
      </w:r>
      <w:r w:rsidR="00075A76" w:rsidRPr="003D24F2">
        <w:rPr>
          <w:rFonts w:ascii="Arial" w:hAnsi="Arial" w:cs="Arial"/>
          <w:b/>
          <w:bCs/>
          <w:color w:val="000000"/>
          <w:sz w:val="22"/>
          <w:szCs w:val="22"/>
        </w:rPr>
        <w:t>202</w:t>
      </w:r>
      <w:r w:rsidR="0042666C" w:rsidRPr="003D24F2">
        <w:rPr>
          <w:rFonts w:ascii="Arial" w:hAnsi="Arial" w:cs="Arial"/>
          <w:b/>
          <w:bCs/>
          <w:color w:val="000000"/>
          <w:sz w:val="22"/>
          <w:szCs w:val="22"/>
        </w:rPr>
        <w:t>3</w:t>
      </w:r>
    </w:p>
    <w:p w:rsidR="00E8230D" w:rsidRDefault="00E8230D" w:rsidP="00895FCD">
      <w:pPr>
        <w:rPr>
          <w:rFonts w:ascii="Arial" w:hAnsi="Arial" w:cs="Arial"/>
          <w:color w:val="000000"/>
          <w:sz w:val="22"/>
          <w:szCs w:val="22"/>
        </w:rPr>
      </w:pPr>
    </w:p>
    <w:p w:rsidR="00895FCD" w:rsidRPr="00467E80" w:rsidRDefault="00895FCD" w:rsidP="005A28E5">
      <w:pPr>
        <w:rPr>
          <w:rFonts w:ascii="Arial" w:hAnsi="Arial" w:cs="Arial"/>
          <w:color w:val="000000"/>
          <w:sz w:val="22"/>
          <w:szCs w:val="22"/>
        </w:rPr>
      </w:pPr>
      <w:r w:rsidRPr="00467E80">
        <w:rPr>
          <w:rFonts w:ascii="Arial" w:hAnsi="Arial" w:cs="Arial"/>
          <w:b/>
          <w:color w:val="000000"/>
          <w:sz w:val="22"/>
          <w:szCs w:val="22"/>
          <w:u w:val="single"/>
        </w:rPr>
        <w:t>Submission Documents Required:</w:t>
      </w:r>
      <w:r w:rsidR="00E50566" w:rsidRPr="007C149D">
        <w:rPr>
          <w:rFonts w:ascii="Arial" w:hAnsi="Arial" w:cs="Arial"/>
          <w:b/>
          <w:color w:val="000000"/>
          <w:sz w:val="22"/>
          <w:szCs w:val="22"/>
        </w:rPr>
        <w:t xml:space="preserve"> </w:t>
      </w:r>
      <w:r w:rsidR="009F79D6">
        <w:rPr>
          <w:rFonts w:ascii="Arial" w:hAnsi="Arial" w:cs="Arial"/>
          <w:color w:val="000000"/>
          <w:sz w:val="22"/>
          <w:szCs w:val="22"/>
        </w:rPr>
        <w:t xml:space="preserve">Brief Bio </w:t>
      </w:r>
      <w:r w:rsidR="00E46910">
        <w:rPr>
          <w:rFonts w:ascii="Arial" w:hAnsi="Arial" w:cs="Arial"/>
          <w:color w:val="000000"/>
          <w:sz w:val="22"/>
          <w:szCs w:val="22"/>
        </w:rPr>
        <w:t xml:space="preserve">Note </w:t>
      </w:r>
      <w:r w:rsidR="00E46910" w:rsidRPr="00467E80">
        <w:rPr>
          <w:rFonts w:ascii="Arial" w:hAnsi="Arial" w:cs="Arial"/>
          <w:color w:val="000000"/>
          <w:sz w:val="22"/>
          <w:szCs w:val="22"/>
        </w:rPr>
        <w:t>for</w:t>
      </w:r>
      <w:r w:rsidRPr="00467E80">
        <w:rPr>
          <w:rFonts w:ascii="Arial" w:hAnsi="Arial" w:cs="Arial"/>
          <w:color w:val="000000"/>
          <w:sz w:val="22"/>
          <w:szCs w:val="22"/>
        </w:rPr>
        <w:t xml:space="preserve"> each presenter</w:t>
      </w:r>
      <w:r w:rsidR="00E8230D">
        <w:rPr>
          <w:rFonts w:ascii="Arial" w:hAnsi="Arial" w:cs="Arial"/>
          <w:color w:val="000000"/>
          <w:sz w:val="22"/>
          <w:szCs w:val="22"/>
        </w:rPr>
        <w:t xml:space="preserve"> </w:t>
      </w:r>
      <w:r w:rsidR="00D17DF5">
        <w:rPr>
          <w:rFonts w:ascii="Arial" w:hAnsi="Arial" w:cs="Arial"/>
          <w:color w:val="000000"/>
          <w:sz w:val="22"/>
          <w:szCs w:val="22"/>
        </w:rPr>
        <w:t>(all</w:t>
      </w:r>
      <w:r w:rsidR="00E8230D">
        <w:rPr>
          <w:rFonts w:ascii="Arial" w:hAnsi="Arial" w:cs="Arial"/>
          <w:color w:val="000000"/>
          <w:sz w:val="22"/>
          <w:szCs w:val="22"/>
        </w:rPr>
        <w:t xml:space="preserve"> authors separately)</w:t>
      </w:r>
    </w:p>
    <w:p w:rsidR="007C149D" w:rsidRPr="007C149D" w:rsidRDefault="00895FCD" w:rsidP="007C149D">
      <w:pPr>
        <w:numPr>
          <w:ilvl w:val="0"/>
          <w:numId w:val="4"/>
        </w:numPr>
        <w:spacing w:before="100" w:beforeAutospacing="1" w:after="100" w:afterAutospacing="1"/>
        <w:rPr>
          <w:rFonts w:ascii="Arial" w:hAnsi="Arial" w:cs="Arial"/>
          <w:color w:val="000000"/>
          <w:sz w:val="22"/>
          <w:szCs w:val="22"/>
        </w:rPr>
      </w:pPr>
      <w:r w:rsidRPr="00467E80">
        <w:rPr>
          <w:rFonts w:ascii="Arial" w:hAnsi="Arial" w:cs="Arial"/>
          <w:color w:val="000000"/>
          <w:sz w:val="22"/>
          <w:szCs w:val="22"/>
        </w:rPr>
        <w:t xml:space="preserve">Submission Statement indicating what is new, unique, and/or innovative about the material you wish to </w:t>
      </w:r>
      <w:r w:rsidR="004B46C9" w:rsidRPr="00467E80">
        <w:rPr>
          <w:rFonts w:ascii="Arial" w:hAnsi="Arial" w:cs="Arial"/>
          <w:color w:val="000000"/>
          <w:sz w:val="22"/>
          <w:szCs w:val="22"/>
        </w:rPr>
        <w:t>present.</w:t>
      </w:r>
    </w:p>
    <w:p w:rsidR="00895FCD" w:rsidRPr="00467E80" w:rsidRDefault="00895FCD" w:rsidP="00895FCD">
      <w:pPr>
        <w:numPr>
          <w:ilvl w:val="0"/>
          <w:numId w:val="4"/>
        </w:numPr>
        <w:spacing w:before="100" w:beforeAutospacing="1" w:after="100" w:afterAutospacing="1"/>
        <w:rPr>
          <w:rFonts w:ascii="Arial" w:hAnsi="Arial" w:cs="Arial"/>
          <w:color w:val="000000"/>
          <w:sz w:val="22"/>
          <w:szCs w:val="22"/>
        </w:rPr>
      </w:pPr>
      <w:r w:rsidRPr="00467E80">
        <w:rPr>
          <w:rFonts w:ascii="Arial" w:hAnsi="Arial" w:cs="Arial"/>
          <w:color w:val="000000"/>
          <w:sz w:val="22"/>
          <w:szCs w:val="22"/>
        </w:rPr>
        <w:t>Abstract (limited to 250 words)</w:t>
      </w:r>
      <w:r w:rsidR="004B46C9">
        <w:rPr>
          <w:rFonts w:ascii="Arial" w:hAnsi="Arial" w:cs="Arial"/>
          <w:color w:val="000000"/>
          <w:sz w:val="22"/>
          <w:szCs w:val="22"/>
        </w:rPr>
        <w:t>.</w:t>
      </w:r>
    </w:p>
    <w:p w:rsidR="00895FCD" w:rsidRPr="00467E80" w:rsidRDefault="00895FCD" w:rsidP="00895FCD">
      <w:pPr>
        <w:rPr>
          <w:rFonts w:ascii="Arial" w:hAnsi="Arial" w:cs="Arial"/>
          <w:color w:val="000000"/>
          <w:sz w:val="22"/>
          <w:szCs w:val="22"/>
        </w:rPr>
      </w:pPr>
      <w:r w:rsidRPr="00467E80">
        <w:rPr>
          <w:rFonts w:ascii="Arial" w:hAnsi="Arial" w:cs="Arial"/>
          <w:b/>
          <w:color w:val="000000"/>
          <w:sz w:val="22"/>
          <w:szCs w:val="22"/>
          <w:u w:val="single"/>
        </w:rPr>
        <w:t>Guideline Instruction for Authors</w:t>
      </w:r>
      <w:r w:rsidRPr="00467E80">
        <w:rPr>
          <w:rFonts w:ascii="Arial" w:hAnsi="Arial" w:cs="Arial"/>
          <w:color w:val="000000"/>
          <w:sz w:val="22"/>
          <w:szCs w:val="22"/>
        </w:rPr>
        <w:t>:</w:t>
      </w:r>
    </w:p>
    <w:p w:rsidR="00895FCD" w:rsidRPr="00467E80" w:rsidRDefault="00895FCD" w:rsidP="007C149D">
      <w:pPr>
        <w:numPr>
          <w:ilvl w:val="0"/>
          <w:numId w:val="1"/>
        </w:numPr>
        <w:spacing w:before="240" w:line="276" w:lineRule="auto"/>
        <w:ind w:left="714" w:hanging="357"/>
        <w:jc w:val="both"/>
        <w:rPr>
          <w:rFonts w:ascii="Arial" w:hAnsi="Arial" w:cs="Arial"/>
          <w:color w:val="000000"/>
          <w:sz w:val="22"/>
          <w:szCs w:val="22"/>
        </w:rPr>
      </w:pPr>
      <w:r w:rsidRPr="00467E80">
        <w:rPr>
          <w:rFonts w:ascii="Arial" w:hAnsi="Arial" w:cs="Arial"/>
          <w:color w:val="000000"/>
          <w:sz w:val="22"/>
          <w:szCs w:val="22"/>
        </w:rPr>
        <w:t xml:space="preserve">All abstracts will be subjected to peer-review by members of the </w:t>
      </w:r>
      <w:r w:rsidR="004C0089" w:rsidRPr="00467E80">
        <w:rPr>
          <w:rFonts w:ascii="Arial" w:hAnsi="Arial" w:cs="Arial"/>
          <w:color w:val="000000"/>
          <w:sz w:val="22"/>
          <w:szCs w:val="22"/>
        </w:rPr>
        <w:t xml:space="preserve">Editorial Committee of </w:t>
      </w:r>
      <w:r w:rsidR="000D5DF8">
        <w:rPr>
          <w:rFonts w:ascii="Arial" w:hAnsi="Arial" w:cs="Arial"/>
          <w:color w:val="000000"/>
          <w:sz w:val="22"/>
          <w:szCs w:val="22"/>
        </w:rPr>
        <w:t xml:space="preserve">the </w:t>
      </w:r>
      <w:r w:rsidR="009039DF">
        <w:rPr>
          <w:rFonts w:ascii="Arial" w:hAnsi="Arial" w:cs="Arial"/>
          <w:color w:val="000000"/>
          <w:sz w:val="22"/>
          <w:szCs w:val="22"/>
        </w:rPr>
        <w:t>5</w:t>
      </w:r>
      <w:r w:rsidR="009039DF" w:rsidRPr="009039DF">
        <w:rPr>
          <w:rFonts w:ascii="Arial" w:hAnsi="Arial" w:cs="Arial"/>
          <w:color w:val="000000"/>
          <w:sz w:val="22"/>
          <w:szCs w:val="22"/>
          <w:vertAlign w:val="superscript"/>
        </w:rPr>
        <w:t>th</w:t>
      </w:r>
      <w:r w:rsidR="009039DF">
        <w:rPr>
          <w:rFonts w:ascii="Arial" w:hAnsi="Arial" w:cs="Arial"/>
          <w:color w:val="000000"/>
          <w:sz w:val="22"/>
          <w:szCs w:val="22"/>
        </w:rPr>
        <w:t xml:space="preserve"> EMDR Asia Conference</w:t>
      </w:r>
      <w:r w:rsidRPr="00467E80">
        <w:rPr>
          <w:rFonts w:ascii="Arial" w:hAnsi="Arial" w:cs="Arial"/>
          <w:color w:val="000000"/>
          <w:sz w:val="22"/>
          <w:szCs w:val="22"/>
        </w:rPr>
        <w:t xml:space="preserve"> Scientific Com</w:t>
      </w:r>
      <w:r w:rsidR="00E50566">
        <w:rPr>
          <w:rFonts w:ascii="Arial" w:hAnsi="Arial" w:cs="Arial"/>
          <w:color w:val="000000"/>
          <w:sz w:val="22"/>
          <w:szCs w:val="22"/>
        </w:rPr>
        <w:t>mittee. The members of the Scientific Committee are</w:t>
      </w:r>
      <w:r w:rsidRPr="00467E80">
        <w:rPr>
          <w:rFonts w:ascii="Arial" w:hAnsi="Arial" w:cs="Arial"/>
          <w:color w:val="000000"/>
          <w:sz w:val="22"/>
          <w:szCs w:val="22"/>
        </w:rPr>
        <w:t xml:space="preserve"> listed in </w:t>
      </w:r>
      <w:r w:rsidRPr="00467E80">
        <w:rPr>
          <w:rFonts w:ascii="Arial" w:hAnsi="Arial" w:cs="Arial"/>
          <w:b/>
          <w:i/>
          <w:color w:val="000000"/>
          <w:sz w:val="22"/>
          <w:szCs w:val="22"/>
        </w:rPr>
        <w:t>Appendix 1</w:t>
      </w:r>
      <w:r w:rsidRPr="00467E80">
        <w:rPr>
          <w:rFonts w:ascii="Arial" w:hAnsi="Arial" w:cs="Arial"/>
          <w:color w:val="000000"/>
          <w:sz w:val="22"/>
          <w:szCs w:val="22"/>
        </w:rPr>
        <w:t>.</w:t>
      </w:r>
    </w:p>
    <w:p w:rsidR="00895FCD" w:rsidRPr="00467E80" w:rsidRDefault="00895FCD" w:rsidP="007C149D">
      <w:pPr>
        <w:numPr>
          <w:ilvl w:val="0"/>
          <w:numId w:val="1"/>
        </w:numPr>
        <w:spacing w:before="240" w:after="240" w:line="276" w:lineRule="auto"/>
        <w:jc w:val="both"/>
        <w:rPr>
          <w:rFonts w:ascii="Arial" w:hAnsi="Arial" w:cs="Arial"/>
          <w:color w:val="000000"/>
          <w:sz w:val="22"/>
          <w:szCs w:val="22"/>
        </w:rPr>
      </w:pPr>
      <w:r w:rsidRPr="00467E80">
        <w:rPr>
          <w:rFonts w:ascii="Arial" w:hAnsi="Arial" w:cs="Arial"/>
          <w:color w:val="000000"/>
          <w:sz w:val="22"/>
          <w:szCs w:val="22"/>
        </w:rPr>
        <w:t>Submissions are encouraged to be sent electronically to</w:t>
      </w:r>
      <w:r w:rsidR="001F4207">
        <w:rPr>
          <w:rFonts w:ascii="Arial" w:hAnsi="Arial" w:cs="Arial"/>
          <w:color w:val="000000"/>
          <w:sz w:val="22"/>
          <w:szCs w:val="22"/>
        </w:rPr>
        <w:t xml:space="preserve"> </w:t>
      </w:r>
      <w:hyperlink r:id="rId10" w:history="1">
        <w:r w:rsidR="004F00E9" w:rsidRPr="008C002F">
          <w:rPr>
            <w:rStyle w:val="Hyperlink"/>
            <w:rFonts w:ascii="Arial" w:hAnsi="Arial" w:cs="Arial"/>
            <w:sz w:val="22"/>
            <w:szCs w:val="22"/>
          </w:rPr>
          <w:t>emdrasiaconference@gmail.com</w:t>
        </w:r>
      </w:hyperlink>
      <w:r w:rsidR="000D5DF8">
        <w:rPr>
          <w:rFonts w:ascii="Arial" w:hAnsi="Arial" w:cs="Arial"/>
          <w:color w:val="000000"/>
          <w:sz w:val="22"/>
          <w:szCs w:val="22"/>
        </w:rPr>
        <w:t xml:space="preserve"> </w:t>
      </w:r>
      <w:r w:rsidRPr="00467E80">
        <w:rPr>
          <w:rFonts w:ascii="Arial" w:hAnsi="Arial" w:cs="Arial"/>
          <w:color w:val="000000"/>
          <w:sz w:val="22"/>
          <w:szCs w:val="22"/>
        </w:rPr>
        <w:t>utilising the enclosed format.</w:t>
      </w:r>
    </w:p>
    <w:p w:rsidR="00895FCD" w:rsidRPr="00467E80" w:rsidRDefault="00895FCD" w:rsidP="007C149D">
      <w:pPr>
        <w:numPr>
          <w:ilvl w:val="0"/>
          <w:numId w:val="1"/>
        </w:numPr>
        <w:spacing w:before="240" w:after="240" w:line="276" w:lineRule="auto"/>
        <w:ind w:left="714" w:hanging="357"/>
        <w:jc w:val="both"/>
        <w:rPr>
          <w:rFonts w:ascii="Arial" w:hAnsi="Arial" w:cs="Arial"/>
          <w:color w:val="000000"/>
          <w:sz w:val="22"/>
          <w:szCs w:val="22"/>
        </w:rPr>
      </w:pPr>
      <w:r w:rsidRPr="00467E80">
        <w:rPr>
          <w:rFonts w:ascii="Arial" w:hAnsi="Arial" w:cs="Arial"/>
          <w:color w:val="000000"/>
          <w:sz w:val="22"/>
          <w:szCs w:val="22"/>
        </w:rPr>
        <w:t xml:space="preserve">Incorrect or incomplete submissions </w:t>
      </w:r>
      <w:r w:rsidR="004C0089" w:rsidRPr="00467E80">
        <w:rPr>
          <w:rFonts w:ascii="Arial" w:hAnsi="Arial" w:cs="Arial"/>
          <w:color w:val="000000"/>
          <w:sz w:val="22"/>
          <w:szCs w:val="22"/>
        </w:rPr>
        <w:t>cannot</w:t>
      </w:r>
      <w:r w:rsidRPr="00467E80">
        <w:rPr>
          <w:rFonts w:ascii="Arial" w:hAnsi="Arial" w:cs="Arial"/>
          <w:color w:val="000000"/>
          <w:sz w:val="22"/>
          <w:szCs w:val="22"/>
        </w:rPr>
        <w:t xml:space="preserve"> be considered by the Scientific Committee until they are complete and definitive.</w:t>
      </w:r>
    </w:p>
    <w:p w:rsidR="00895FCD" w:rsidRPr="00467E80" w:rsidRDefault="00895FCD" w:rsidP="007C149D">
      <w:pPr>
        <w:numPr>
          <w:ilvl w:val="0"/>
          <w:numId w:val="1"/>
        </w:numPr>
        <w:spacing w:before="240" w:after="240" w:line="276" w:lineRule="auto"/>
        <w:ind w:left="714" w:hanging="357"/>
        <w:jc w:val="both"/>
        <w:rPr>
          <w:rFonts w:ascii="Arial" w:hAnsi="Arial" w:cs="Arial"/>
          <w:b/>
          <w:i/>
          <w:color w:val="000000"/>
          <w:sz w:val="22"/>
          <w:szCs w:val="22"/>
        </w:rPr>
      </w:pPr>
      <w:r w:rsidRPr="00467E80">
        <w:rPr>
          <w:rFonts w:ascii="Arial" w:hAnsi="Arial" w:cs="Arial"/>
          <w:color w:val="000000"/>
          <w:sz w:val="22"/>
          <w:szCs w:val="22"/>
        </w:rPr>
        <w:t>Abstracts may</w:t>
      </w:r>
      <w:r w:rsidR="004C0089" w:rsidRPr="00467E80">
        <w:rPr>
          <w:rFonts w:ascii="Arial" w:hAnsi="Arial" w:cs="Arial"/>
          <w:color w:val="000000"/>
          <w:sz w:val="22"/>
          <w:szCs w:val="22"/>
        </w:rPr>
        <w:t xml:space="preserve"> be submitted on any of the </w:t>
      </w:r>
      <w:r w:rsidR="00770808">
        <w:rPr>
          <w:rFonts w:ascii="Arial" w:hAnsi="Arial" w:cs="Arial"/>
          <w:color w:val="000000"/>
          <w:sz w:val="22"/>
          <w:szCs w:val="22"/>
        </w:rPr>
        <w:t>5</w:t>
      </w:r>
      <w:r w:rsidR="00770808" w:rsidRPr="00770808">
        <w:rPr>
          <w:rFonts w:ascii="Arial" w:hAnsi="Arial" w:cs="Arial"/>
          <w:color w:val="000000"/>
          <w:sz w:val="22"/>
          <w:szCs w:val="22"/>
          <w:vertAlign w:val="superscript"/>
        </w:rPr>
        <w:t>th</w:t>
      </w:r>
      <w:r w:rsidR="00770808">
        <w:rPr>
          <w:rFonts w:ascii="Arial" w:hAnsi="Arial" w:cs="Arial"/>
          <w:color w:val="000000"/>
          <w:sz w:val="22"/>
          <w:szCs w:val="22"/>
        </w:rPr>
        <w:t xml:space="preserve"> EMDR </w:t>
      </w:r>
      <w:r w:rsidR="00874EF8">
        <w:rPr>
          <w:rFonts w:ascii="Arial" w:hAnsi="Arial" w:cs="Arial"/>
          <w:color w:val="000000"/>
          <w:sz w:val="22"/>
          <w:szCs w:val="22"/>
        </w:rPr>
        <w:t>Asia Conference</w:t>
      </w:r>
      <w:r w:rsidRPr="00467E80">
        <w:rPr>
          <w:rFonts w:ascii="Arial" w:hAnsi="Arial" w:cs="Arial"/>
          <w:color w:val="000000"/>
          <w:sz w:val="22"/>
          <w:szCs w:val="22"/>
        </w:rPr>
        <w:t xml:space="preserve"> </w:t>
      </w:r>
      <w:r w:rsidR="00F45E10" w:rsidRPr="00F45E10">
        <w:rPr>
          <w:rFonts w:ascii="Arial" w:hAnsi="Arial" w:cs="Arial"/>
          <w:color w:val="000000"/>
          <w:sz w:val="22"/>
          <w:szCs w:val="22"/>
        </w:rPr>
        <w:t>202</w:t>
      </w:r>
      <w:r w:rsidR="0042666C">
        <w:rPr>
          <w:rFonts w:ascii="Arial" w:hAnsi="Arial" w:cs="Arial"/>
          <w:color w:val="000000"/>
          <w:sz w:val="22"/>
          <w:szCs w:val="22"/>
        </w:rPr>
        <w:t>3</w:t>
      </w:r>
      <w:r w:rsidR="00F45E10">
        <w:rPr>
          <w:rFonts w:ascii="Arial" w:hAnsi="Arial" w:cs="Arial"/>
          <w:color w:val="000000"/>
          <w:sz w:val="22"/>
          <w:szCs w:val="22"/>
        </w:rPr>
        <w:t xml:space="preserve"> </w:t>
      </w:r>
      <w:r w:rsidR="00580ED9">
        <w:rPr>
          <w:rFonts w:ascii="Arial" w:hAnsi="Arial" w:cs="Arial"/>
          <w:color w:val="000000"/>
          <w:sz w:val="22"/>
          <w:szCs w:val="22"/>
        </w:rPr>
        <w:t>Scientific-themed</w:t>
      </w:r>
      <w:r w:rsidRPr="00467E80">
        <w:rPr>
          <w:rFonts w:ascii="Arial" w:hAnsi="Arial" w:cs="Arial"/>
          <w:color w:val="000000"/>
          <w:sz w:val="22"/>
          <w:szCs w:val="22"/>
        </w:rPr>
        <w:t xml:space="preserve"> areas listed below in </w:t>
      </w:r>
      <w:r w:rsidRPr="00467E80">
        <w:rPr>
          <w:rFonts w:ascii="Arial" w:hAnsi="Arial" w:cs="Arial"/>
          <w:b/>
          <w:i/>
          <w:color w:val="000000"/>
          <w:sz w:val="22"/>
          <w:szCs w:val="22"/>
        </w:rPr>
        <w:t>Section B</w:t>
      </w:r>
      <w:r w:rsidR="004C0089" w:rsidRPr="00467E80">
        <w:rPr>
          <w:rFonts w:ascii="Arial" w:hAnsi="Arial" w:cs="Arial"/>
          <w:b/>
          <w:i/>
          <w:color w:val="000000"/>
          <w:sz w:val="22"/>
          <w:szCs w:val="22"/>
        </w:rPr>
        <w:t>,</w:t>
      </w:r>
      <w:r w:rsidRPr="00467E80">
        <w:rPr>
          <w:rFonts w:ascii="Arial" w:hAnsi="Arial" w:cs="Arial"/>
          <w:b/>
          <w:i/>
          <w:color w:val="000000"/>
          <w:sz w:val="22"/>
          <w:szCs w:val="22"/>
        </w:rPr>
        <w:t xml:space="preserve"> Part </w:t>
      </w:r>
      <w:r w:rsidR="00AC0336">
        <w:rPr>
          <w:rFonts w:ascii="Arial" w:hAnsi="Arial" w:cs="Arial"/>
          <w:b/>
          <w:i/>
          <w:color w:val="000000"/>
          <w:sz w:val="22"/>
          <w:szCs w:val="22"/>
        </w:rPr>
        <w:t>4</w:t>
      </w:r>
      <w:r w:rsidRPr="00467E80">
        <w:rPr>
          <w:rFonts w:ascii="Arial" w:hAnsi="Arial" w:cs="Arial"/>
          <w:b/>
          <w:i/>
          <w:color w:val="000000"/>
          <w:sz w:val="22"/>
          <w:szCs w:val="22"/>
        </w:rPr>
        <w:t xml:space="preserve"> relating to ‘</w:t>
      </w:r>
      <w:r w:rsidR="00AC0336">
        <w:rPr>
          <w:rFonts w:ascii="Arial" w:hAnsi="Arial" w:cs="Arial"/>
          <w:b/>
          <w:i/>
          <w:color w:val="000000"/>
          <w:sz w:val="22"/>
          <w:szCs w:val="22"/>
        </w:rPr>
        <w:t>Sub-</w:t>
      </w:r>
      <w:r w:rsidR="00E8230D">
        <w:rPr>
          <w:rFonts w:ascii="Arial" w:hAnsi="Arial" w:cs="Arial"/>
          <w:b/>
          <w:i/>
          <w:color w:val="000000"/>
          <w:sz w:val="22"/>
          <w:szCs w:val="22"/>
        </w:rPr>
        <w:t>Theme</w:t>
      </w:r>
      <w:r w:rsidRPr="00467E80">
        <w:rPr>
          <w:rFonts w:ascii="Arial" w:hAnsi="Arial" w:cs="Arial"/>
          <w:b/>
          <w:i/>
          <w:color w:val="000000"/>
          <w:sz w:val="22"/>
          <w:szCs w:val="22"/>
        </w:rPr>
        <w:t>’.</w:t>
      </w:r>
    </w:p>
    <w:p w:rsidR="00895FCD" w:rsidRPr="00467E80" w:rsidRDefault="004C0089" w:rsidP="007C149D">
      <w:pPr>
        <w:numPr>
          <w:ilvl w:val="0"/>
          <w:numId w:val="1"/>
        </w:numPr>
        <w:spacing w:after="240" w:line="276" w:lineRule="auto"/>
        <w:ind w:left="714" w:hanging="357"/>
        <w:jc w:val="both"/>
        <w:rPr>
          <w:rFonts w:ascii="Arial" w:hAnsi="Arial" w:cs="Arial"/>
          <w:color w:val="000000"/>
          <w:sz w:val="22"/>
          <w:szCs w:val="22"/>
        </w:rPr>
      </w:pPr>
      <w:r w:rsidRPr="00467E80">
        <w:rPr>
          <w:rFonts w:ascii="Arial" w:hAnsi="Arial" w:cs="Arial"/>
          <w:color w:val="000000"/>
          <w:sz w:val="22"/>
          <w:szCs w:val="22"/>
        </w:rPr>
        <w:t>A</w:t>
      </w:r>
      <w:r w:rsidR="00895FCD" w:rsidRPr="00467E80">
        <w:rPr>
          <w:rFonts w:ascii="Arial" w:hAnsi="Arial" w:cs="Arial"/>
          <w:color w:val="000000"/>
          <w:sz w:val="22"/>
          <w:szCs w:val="22"/>
        </w:rPr>
        <w:t>cceptance of abstracts will be based upon both their scientific and technical qualities and the clarity of presentation.</w:t>
      </w:r>
    </w:p>
    <w:p w:rsidR="00895FCD" w:rsidRPr="00467E80" w:rsidRDefault="00895FCD" w:rsidP="007C149D">
      <w:pPr>
        <w:numPr>
          <w:ilvl w:val="0"/>
          <w:numId w:val="1"/>
        </w:numPr>
        <w:spacing w:after="240" w:line="276" w:lineRule="auto"/>
        <w:ind w:left="714" w:hanging="357"/>
        <w:jc w:val="both"/>
        <w:rPr>
          <w:rFonts w:ascii="Arial" w:hAnsi="Arial" w:cs="Arial"/>
          <w:color w:val="000000"/>
          <w:sz w:val="22"/>
          <w:szCs w:val="22"/>
        </w:rPr>
      </w:pPr>
      <w:r w:rsidRPr="00467E80">
        <w:rPr>
          <w:rFonts w:ascii="Arial" w:hAnsi="Arial" w:cs="Arial"/>
          <w:color w:val="000000"/>
          <w:sz w:val="22"/>
          <w:szCs w:val="22"/>
        </w:rPr>
        <w:t>Authors are requested to indicate a preference for a specifi</w:t>
      </w:r>
      <w:r w:rsidR="00E50566">
        <w:rPr>
          <w:rFonts w:ascii="Arial" w:hAnsi="Arial" w:cs="Arial"/>
          <w:color w:val="000000"/>
          <w:sz w:val="22"/>
          <w:szCs w:val="22"/>
        </w:rPr>
        <w:t>c type of presentation (</w:t>
      </w:r>
      <w:r w:rsidR="001F4207">
        <w:rPr>
          <w:rFonts w:ascii="Arial" w:hAnsi="Arial" w:cs="Arial"/>
          <w:color w:val="000000"/>
          <w:sz w:val="22"/>
          <w:szCs w:val="22"/>
        </w:rPr>
        <w:t>Symposium/</w:t>
      </w:r>
      <w:r w:rsidR="00E50566">
        <w:rPr>
          <w:rFonts w:ascii="Arial" w:hAnsi="Arial" w:cs="Arial"/>
          <w:color w:val="000000"/>
          <w:sz w:val="22"/>
          <w:szCs w:val="22"/>
        </w:rPr>
        <w:t>Oral presentation</w:t>
      </w:r>
      <w:r w:rsidRPr="00467E80">
        <w:rPr>
          <w:rFonts w:ascii="Arial" w:hAnsi="Arial" w:cs="Arial"/>
          <w:color w:val="000000"/>
          <w:sz w:val="22"/>
          <w:szCs w:val="22"/>
        </w:rPr>
        <w:t xml:space="preserve">, </w:t>
      </w:r>
      <w:r w:rsidR="00AB5002">
        <w:rPr>
          <w:rFonts w:ascii="Arial" w:hAnsi="Arial" w:cs="Arial"/>
          <w:color w:val="000000"/>
          <w:sz w:val="22"/>
          <w:szCs w:val="22"/>
        </w:rPr>
        <w:t>workshop,</w:t>
      </w:r>
      <w:r w:rsidR="001F4207">
        <w:rPr>
          <w:rFonts w:ascii="Arial" w:hAnsi="Arial" w:cs="Arial"/>
          <w:color w:val="000000"/>
          <w:sz w:val="22"/>
          <w:szCs w:val="22"/>
        </w:rPr>
        <w:t xml:space="preserve"> </w:t>
      </w:r>
      <w:r w:rsidRPr="00467E80">
        <w:rPr>
          <w:rFonts w:ascii="Arial" w:hAnsi="Arial" w:cs="Arial"/>
          <w:color w:val="000000"/>
          <w:sz w:val="22"/>
          <w:szCs w:val="22"/>
        </w:rPr>
        <w:t xml:space="preserve">or Poster). Guidelines for </w:t>
      </w:r>
      <w:r w:rsidR="001F4207">
        <w:rPr>
          <w:rFonts w:ascii="Arial" w:hAnsi="Arial" w:cs="Arial"/>
          <w:color w:val="000000"/>
          <w:sz w:val="22"/>
          <w:szCs w:val="22"/>
        </w:rPr>
        <w:t>presentations</w:t>
      </w:r>
      <w:r w:rsidRPr="00467E80">
        <w:rPr>
          <w:rFonts w:ascii="Arial" w:hAnsi="Arial" w:cs="Arial"/>
          <w:color w:val="000000"/>
          <w:sz w:val="22"/>
          <w:szCs w:val="22"/>
        </w:rPr>
        <w:t xml:space="preserve"> will be sent upon acceptance for inclusion within the Conference Programme.</w:t>
      </w:r>
    </w:p>
    <w:p w:rsidR="00895FCD" w:rsidRPr="00E50566" w:rsidRDefault="00895FCD" w:rsidP="007C149D">
      <w:pPr>
        <w:numPr>
          <w:ilvl w:val="0"/>
          <w:numId w:val="1"/>
        </w:numPr>
        <w:spacing w:after="240" w:line="276" w:lineRule="auto"/>
        <w:ind w:left="714" w:hanging="357"/>
        <w:jc w:val="both"/>
        <w:rPr>
          <w:rFonts w:ascii="Arial" w:hAnsi="Arial" w:cs="Arial"/>
          <w:color w:val="000000"/>
          <w:sz w:val="22"/>
          <w:szCs w:val="22"/>
        </w:rPr>
      </w:pPr>
      <w:r w:rsidRPr="00E50566">
        <w:rPr>
          <w:rFonts w:ascii="Arial" w:hAnsi="Arial" w:cs="Arial"/>
          <w:color w:val="000000"/>
          <w:sz w:val="22"/>
          <w:szCs w:val="22"/>
        </w:rPr>
        <w:t xml:space="preserve">Please note that on behalf of the </w:t>
      </w:r>
      <w:r w:rsidR="00580ED9">
        <w:rPr>
          <w:rFonts w:ascii="Arial" w:hAnsi="Arial" w:cs="Arial"/>
          <w:color w:val="000000"/>
          <w:sz w:val="22"/>
          <w:szCs w:val="22"/>
          <w:lang w:eastAsia="ja-JP"/>
        </w:rPr>
        <w:t>5</w:t>
      </w:r>
      <w:r w:rsidR="00580ED9" w:rsidRPr="001F4207">
        <w:rPr>
          <w:rFonts w:ascii="Arial" w:hAnsi="Arial" w:cs="Arial"/>
          <w:color w:val="000000"/>
          <w:sz w:val="22"/>
          <w:szCs w:val="22"/>
          <w:vertAlign w:val="superscript"/>
          <w:lang w:eastAsia="ja-JP"/>
        </w:rPr>
        <w:t>th</w:t>
      </w:r>
      <w:r w:rsidR="00580ED9">
        <w:rPr>
          <w:rFonts w:ascii="Arial" w:hAnsi="Arial" w:cs="Arial"/>
          <w:color w:val="000000"/>
          <w:sz w:val="22"/>
          <w:szCs w:val="22"/>
          <w:lang w:eastAsia="ja-JP"/>
        </w:rPr>
        <w:t xml:space="preserve"> </w:t>
      </w:r>
      <w:r w:rsidR="001F4207">
        <w:rPr>
          <w:rFonts w:ascii="Arial" w:hAnsi="Arial" w:cs="Arial"/>
          <w:color w:val="000000"/>
          <w:sz w:val="22"/>
          <w:szCs w:val="22"/>
          <w:lang w:eastAsia="ja-JP"/>
        </w:rPr>
        <w:t xml:space="preserve">EMDR Asia Conference’s </w:t>
      </w:r>
      <w:r w:rsidRPr="00E50566">
        <w:rPr>
          <w:rFonts w:ascii="Arial" w:hAnsi="Arial" w:cs="Arial"/>
          <w:color w:val="000000"/>
          <w:sz w:val="22"/>
          <w:szCs w:val="22"/>
        </w:rPr>
        <w:t>Scientific Committee</w:t>
      </w:r>
      <w:r w:rsidR="003A2718">
        <w:rPr>
          <w:rFonts w:ascii="Arial" w:hAnsi="Arial" w:cs="Arial"/>
          <w:color w:val="000000"/>
          <w:sz w:val="22"/>
          <w:szCs w:val="22"/>
        </w:rPr>
        <w:t>,</w:t>
      </w:r>
      <w:r w:rsidRPr="00E50566">
        <w:rPr>
          <w:rFonts w:ascii="Arial" w:hAnsi="Arial" w:cs="Arial"/>
          <w:color w:val="000000"/>
          <w:sz w:val="22"/>
          <w:szCs w:val="22"/>
        </w:rPr>
        <w:t xml:space="preserve"> it may not be possible to</w:t>
      </w:r>
      <w:r w:rsidR="000D7127" w:rsidRPr="00E50566">
        <w:rPr>
          <w:rFonts w:ascii="Arial" w:hAnsi="Arial" w:cs="Arial"/>
          <w:color w:val="000000"/>
          <w:sz w:val="22"/>
          <w:szCs w:val="22"/>
        </w:rPr>
        <w:t xml:space="preserve"> accept </w:t>
      </w:r>
      <w:r w:rsidR="00AB5002" w:rsidRPr="004B46C9">
        <w:rPr>
          <w:rFonts w:ascii="Arial" w:hAnsi="Arial" w:cs="Arial"/>
          <w:sz w:val="22"/>
          <w:szCs w:val="22"/>
        </w:rPr>
        <w:t xml:space="preserve">all </w:t>
      </w:r>
      <w:r w:rsidR="001F4207">
        <w:rPr>
          <w:rFonts w:ascii="Arial" w:hAnsi="Arial" w:cs="Arial"/>
          <w:color w:val="000000"/>
          <w:sz w:val="22"/>
          <w:szCs w:val="22"/>
        </w:rPr>
        <w:t xml:space="preserve">the </w:t>
      </w:r>
      <w:r w:rsidR="00E50566" w:rsidRPr="00E50566">
        <w:rPr>
          <w:rFonts w:ascii="Arial" w:hAnsi="Arial" w:cs="Arial"/>
          <w:color w:val="000000"/>
          <w:sz w:val="22"/>
          <w:szCs w:val="22"/>
        </w:rPr>
        <w:t>abstracts</w:t>
      </w:r>
      <w:r w:rsidRPr="00E50566">
        <w:rPr>
          <w:rFonts w:ascii="Arial" w:hAnsi="Arial" w:cs="Arial"/>
          <w:color w:val="000000"/>
          <w:sz w:val="22"/>
          <w:szCs w:val="22"/>
        </w:rPr>
        <w:t xml:space="preserve"> for oral presentation. </w:t>
      </w:r>
    </w:p>
    <w:p w:rsidR="00895FCD" w:rsidRDefault="00895FCD" w:rsidP="007C149D">
      <w:pPr>
        <w:numPr>
          <w:ilvl w:val="0"/>
          <w:numId w:val="1"/>
        </w:numPr>
        <w:spacing w:after="240" w:line="276" w:lineRule="auto"/>
        <w:ind w:left="714" w:hanging="357"/>
        <w:jc w:val="both"/>
        <w:rPr>
          <w:rFonts w:ascii="Arial" w:hAnsi="Arial" w:cs="Arial"/>
          <w:color w:val="000000"/>
          <w:sz w:val="22"/>
          <w:szCs w:val="22"/>
        </w:rPr>
      </w:pPr>
      <w:r w:rsidRPr="00467E80">
        <w:rPr>
          <w:rFonts w:ascii="Arial" w:hAnsi="Arial" w:cs="Arial"/>
          <w:color w:val="000000"/>
          <w:sz w:val="22"/>
          <w:szCs w:val="22"/>
        </w:rPr>
        <w:t xml:space="preserve">The submission of an abstract, including all relevant parties (co-presenters) connected with the abstract, does not constitute registration for the conference. Registration requires </w:t>
      </w:r>
      <w:r w:rsidR="000C560D">
        <w:rPr>
          <w:rFonts w:ascii="Arial" w:hAnsi="Arial" w:cs="Arial"/>
          <w:color w:val="000000"/>
          <w:sz w:val="22"/>
          <w:szCs w:val="22"/>
        </w:rPr>
        <w:t xml:space="preserve">the </w:t>
      </w:r>
      <w:r w:rsidRPr="00467E80">
        <w:rPr>
          <w:rFonts w:ascii="Arial" w:hAnsi="Arial" w:cs="Arial"/>
          <w:color w:val="000000"/>
          <w:sz w:val="22"/>
          <w:szCs w:val="22"/>
        </w:rPr>
        <w:t>completion of the appropriate registration form and arrangements for the payments of fees.</w:t>
      </w:r>
      <w:r w:rsidR="00874EF8">
        <w:rPr>
          <w:rFonts w:ascii="Arial" w:hAnsi="Arial" w:cs="Arial"/>
          <w:color w:val="000000"/>
          <w:sz w:val="22"/>
          <w:szCs w:val="22"/>
        </w:rPr>
        <w:t xml:space="preserve"> Co-presenters applying need to pay </w:t>
      </w:r>
      <w:r w:rsidR="000C560D">
        <w:rPr>
          <w:rFonts w:ascii="Arial" w:hAnsi="Arial" w:cs="Arial"/>
          <w:color w:val="000000"/>
          <w:sz w:val="22"/>
          <w:szCs w:val="22"/>
        </w:rPr>
        <w:t xml:space="preserve">for </w:t>
      </w:r>
      <w:r w:rsidR="00874EF8">
        <w:rPr>
          <w:rFonts w:ascii="Arial" w:hAnsi="Arial" w:cs="Arial"/>
          <w:color w:val="000000"/>
          <w:sz w:val="22"/>
          <w:szCs w:val="22"/>
        </w:rPr>
        <w:t>conference registration.</w:t>
      </w:r>
    </w:p>
    <w:p w:rsidR="007C149D" w:rsidRPr="00467E80" w:rsidRDefault="007C149D" w:rsidP="007C149D">
      <w:pPr>
        <w:spacing w:after="240" w:line="276" w:lineRule="auto"/>
        <w:ind w:left="714"/>
        <w:jc w:val="both"/>
        <w:rPr>
          <w:rFonts w:ascii="Arial" w:hAnsi="Arial" w:cs="Arial"/>
          <w:color w:val="000000"/>
          <w:sz w:val="22"/>
          <w:szCs w:val="22"/>
        </w:rPr>
      </w:pPr>
    </w:p>
    <w:p w:rsidR="00895FCD" w:rsidRPr="00467E80" w:rsidRDefault="00895FCD" w:rsidP="007C149D">
      <w:pPr>
        <w:numPr>
          <w:ilvl w:val="0"/>
          <w:numId w:val="1"/>
        </w:numPr>
        <w:spacing w:after="240" w:line="276" w:lineRule="auto"/>
        <w:ind w:left="714" w:hanging="357"/>
        <w:jc w:val="both"/>
        <w:rPr>
          <w:rFonts w:ascii="Arial" w:hAnsi="Arial" w:cs="Arial"/>
          <w:color w:val="000000"/>
          <w:sz w:val="22"/>
          <w:szCs w:val="22"/>
        </w:rPr>
      </w:pPr>
      <w:r w:rsidRPr="00467E80">
        <w:rPr>
          <w:rFonts w:ascii="Arial" w:hAnsi="Arial" w:cs="Arial"/>
          <w:color w:val="000000"/>
          <w:sz w:val="22"/>
          <w:szCs w:val="22"/>
        </w:rPr>
        <w:t xml:space="preserve">An individual submitting their proposal agrees that all work presented at the </w:t>
      </w:r>
      <w:r w:rsidR="001F4207">
        <w:rPr>
          <w:rFonts w:ascii="Arial" w:hAnsi="Arial" w:cs="Arial"/>
          <w:color w:val="000000"/>
          <w:sz w:val="22"/>
          <w:szCs w:val="22"/>
        </w:rPr>
        <w:t>5</w:t>
      </w:r>
      <w:r w:rsidR="001F4207" w:rsidRPr="001F4207">
        <w:rPr>
          <w:rFonts w:ascii="Arial" w:hAnsi="Arial" w:cs="Arial"/>
          <w:color w:val="000000"/>
          <w:sz w:val="22"/>
          <w:szCs w:val="22"/>
          <w:vertAlign w:val="superscript"/>
        </w:rPr>
        <w:t>th</w:t>
      </w:r>
      <w:r w:rsidR="001F4207">
        <w:rPr>
          <w:rFonts w:ascii="Arial" w:hAnsi="Arial" w:cs="Arial"/>
          <w:color w:val="000000"/>
          <w:sz w:val="22"/>
          <w:szCs w:val="22"/>
          <w:vertAlign w:val="superscript"/>
        </w:rPr>
        <w:t xml:space="preserve"> </w:t>
      </w:r>
      <w:r w:rsidR="001F4207">
        <w:rPr>
          <w:rFonts w:ascii="Arial" w:hAnsi="Arial" w:cs="Arial"/>
          <w:color w:val="000000"/>
          <w:sz w:val="22"/>
          <w:szCs w:val="22"/>
        </w:rPr>
        <w:t xml:space="preserve">EMDR Asia </w:t>
      </w:r>
      <w:r w:rsidRPr="00467E80">
        <w:rPr>
          <w:rFonts w:ascii="Arial" w:hAnsi="Arial" w:cs="Arial"/>
          <w:color w:val="000000"/>
          <w:sz w:val="22"/>
          <w:szCs w:val="22"/>
        </w:rPr>
        <w:t xml:space="preserve">Conference </w:t>
      </w:r>
      <w:r w:rsidR="00F45E10" w:rsidRPr="00F45E10">
        <w:rPr>
          <w:rFonts w:ascii="Arial" w:hAnsi="Arial" w:cs="Arial"/>
          <w:color w:val="000000"/>
          <w:sz w:val="22"/>
          <w:szCs w:val="22"/>
        </w:rPr>
        <w:t>202</w:t>
      </w:r>
      <w:r w:rsidR="00FC1997">
        <w:rPr>
          <w:rFonts w:ascii="Arial" w:hAnsi="Arial" w:cs="Arial"/>
          <w:color w:val="000000"/>
          <w:sz w:val="22"/>
          <w:szCs w:val="22"/>
        </w:rPr>
        <w:t>3</w:t>
      </w:r>
      <w:r w:rsidR="00F45E10">
        <w:rPr>
          <w:rFonts w:ascii="Arial" w:hAnsi="Arial" w:cs="Arial"/>
          <w:color w:val="000000"/>
          <w:sz w:val="22"/>
          <w:szCs w:val="22"/>
        </w:rPr>
        <w:t xml:space="preserve"> </w:t>
      </w:r>
      <w:r w:rsidRPr="00467E80">
        <w:rPr>
          <w:rFonts w:ascii="Arial" w:hAnsi="Arial" w:cs="Arial"/>
          <w:color w:val="000000"/>
          <w:sz w:val="22"/>
          <w:szCs w:val="22"/>
        </w:rPr>
        <w:t>must conform to discipline-appropriate national</w:t>
      </w:r>
      <w:r w:rsidR="001F4207">
        <w:rPr>
          <w:rFonts w:ascii="Arial" w:hAnsi="Arial" w:cs="Arial"/>
          <w:color w:val="000000"/>
          <w:sz w:val="22"/>
          <w:szCs w:val="22"/>
        </w:rPr>
        <w:t xml:space="preserve">/International </w:t>
      </w:r>
      <w:r w:rsidRPr="00467E80">
        <w:rPr>
          <w:rFonts w:ascii="Arial" w:hAnsi="Arial" w:cs="Arial"/>
          <w:color w:val="000000"/>
          <w:sz w:val="22"/>
          <w:szCs w:val="22"/>
        </w:rPr>
        <w:t>or professional ethical standards. Confirmation of adherence to this requirement is part of the proposal submission process.</w:t>
      </w:r>
    </w:p>
    <w:p w:rsidR="00895FCD" w:rsidRDefault="00503D08" w:rsidP="007C149D">
      <w:pPr>
        <w:numPr>
          <w:ilvl w:val="0"/>
          <w:numId w:val="1"/>
        </w:numPr>
        <w:spacing w:after="240" w:line="276" w:lineRule="auto"/>
        <w:ind w:left="714" w:hanging="357"/>
        <w:jc w:val="both"/>
        <w:rPr>
          <w:rFonts w:ascii="Arial" w:hAnsi="Arial" w:cs="Arial"/>
          <w:color w:val="000000"/>
          <w:sz w:val="22"/>
          <w:szCs w:val="22"/>
        </w:rPr>
      </w:pPr>
      <w:r w:rsidRPr="00E8230D">
        <w:rPr>
          <w:rFonts w:ascii="Arial" w:hAnsi="Arial" w:cs="Arial"/>
          <w:color w:val="000000"/>
          <w:sz w:val="22"/>
          <w:szCs w:val="22"/>
        </w:rPr>
        <w:t>Each presenter can only submit one independent pape</w:t>
      </w:r>
      <w:r w:rsidR="00E8230D">
        <w:rPr>
          <w:rFonts w:ascii="Arial" w:hAnsi="Arial" w:cs="Arial"/>
          <w:color w:val="000000"/>
          <w:sz w:val="22"/>
          <w:szCs w:val="22"/>
        </w:rPr>
        <w:t xml:space="preserve">r and one as a </w:t>
      </w:r>
      <w:r w:rsidR="000C560D">
        <w:rPr>
          <w:rFonts w:ascii="Arial" w:hAnsi="Arial" w:cs="Arial"/>
          <w:color w:val="000000"/>
          <w:sz w:val="22"/>
          <w:szCs w:val="22"/>
        </w:rPr>
        <w:t>Co-Author</w:t>
      </w:r>
      <w:r w:rsidR="00E8230D">
        <w:rPr>
          <w:rFonts w:ascii="Arial" w:hAnsi="Arial" w:cs="Arial"/>
          <w:color w:val="000000"/>
          <w:sz w:val="22"/>
          <w:szCs w:val="22"/>
        </w:rPr>
        <w:t xml:space="preserve">. </w:t>
      </w:r>
    </w:p>
    <w:p w:rsidR="004B46C9" w:rsidRPr="007C149D" w:rsidRDefault="008142EB" w:rsidP="007C149D">
      <w:pPr>
        <w:numPr>
          <w:ilvl w:val="0"/>
          <w:numId w:val="1"/>
        </w:numPr>
        <w:spacing w:after="240" w:line="276" w:lineRule="auto"/>
        <w:ind w:left="714" w:hanging="357"/>
        <w:jc w:val="both"/>
        <w:rPr>
          <w:rFonts w:ascii="Arial" w:hAnsi="Arial" w:cs="Arial"/>
          <w:sz w:val="22"/>
          <w:szCs w:val="22"/>
        </w:rPr>
      </w:pPr>
      <w:r w:rsidRPr="001F4207">
        <w:rPr>
          <w:rFonts w:ascii="Arial" w:hAnsi="Arial" w:cs="Arial"/>
          <w:color w:val="000000"/>
          <w:sz w:val="22"/>
          <w:szCs w:val="22"/>
        </w:rPr>
        <w:t xml:space="preserve">Once the abstract </w:t>
      </w:r>
      <w:r w:rsidR="006D7A70" w:rsidRPr="001F4207">
        <w:rPr>
          <w:rFonts w:ascii="Arial" w:hAnsi="Arial" w:cs="Arial"/>
          <w:color w:val="000000"/>
          <w:sz w:val="22"/>
          <w:szCs w:val="22"/>
        </w:rPr>
        <w:t xml:space="preserve">is </w:t>
      </w:r>
      <w:r w:rsidRPr="001F4207">
        <w:rPr>
          <w:rFonts w:ascii="Arial" w:hAnsi="Arial" w:cs="Arial"/>
          <w:color w:val="000000"/>
          <w:sz w:val="22"/>
          <w:szCs w:val="22"/>
        </w:rPr>
        <w:t xml:space="preserve">accepted, the presenter will be requested to send the full </w:t>
      </w:r>
      <w:r w:rsidR="00874EF8">
        <w:rPr>
          <w:rFonts w:ascii="Arial" w:hAnsi="Arial" w:cs="Arial"/>
          <w:color w:val="000000"/>
          <w:sz w:val="22"/>
          <w:szCs w:val="22"/>
        </w:rPr>
        <w:t>P</w:t>
      </w:r>
      <w:r w:rsidRPr="001F4207">
        <w:rPr>
          <w:rFonts w:ascii="Arial" w:hAnsi="Arial" w:cs="Arial"/>
          <w:color w:val="000000"/>
          <w:sz w:val="22"/>
          <w:szCs w:val="22"/>
        </w:rPr>
        <w:t>aper</w:t>
      </w:r>
      <w:r w:rsidR="001F4207" w:rsidRPr="001F4207">
        <w:rPr>
          <w:rFonts w:ascii="Arial" w:hAnsi="Arial" w:cs="Arial"/>
          <w:color w:val="000000"/>
          <w:sz w:val="22"/>
          <w:szCs w:val="22"/>
        </w:rPr>
        <w:t>/</w:t>
      </w:r>
      <w:r w:rsidR="000C560D">
        <w:rPr>
          <w:rFonts w:ascii="Arial" w:hAnsi="Arial" w:cs="Arial"/>
          <w:color w:val="000000"/>
          <w:sz w:val="22"/>
          <w:szCs w:val="22"/>
        </w:rPr>
        <w:t>PowerPoint</w:t>
      </w:r>
      <w:r w:rsidR="00874EF8">
        <w:rPr>
          <w:rFonts w:ascii="Arial" w:hAnsi="Arial" w:cs="Arial"/>
          <w:color w:val="000000"/>
          <w:sz w:val="22"/>
          <w:szCs w:val="22"/>
        </w:rPr>
        <w:t xml:space="preserve"> </w:t>
      </w:r>
      <w:r w:rsidR="00874EF8" w:rsidRPr="001F4207">
        <w:rPr>
          <w:rFonts w:ascii="Arial" w:hAnsi="Arial" w:cs="Arial"/>
          <w:color w:val="000000"/>
          <w:sz w:val="22"/>
          <w:szCs w:val="22"/>
        </w:rPr>
        <w:t>Presentation</w:t>
      </w:r>
      <w:r w:rsidR="00AB5002">
        <w:rPr>
          <w:rFonts w:ascii="Arial" w:hAnsi="Arial" w:cs="Arial"/>
          <w:color w:val="000000"/>
          <w:sz w:val="22"/>
          <w:szCs w:val="22"/>
        </w:rPr>
        <w:t>/</w:t>
      </w:r>
      <w:r w:rsidR="00AB5002" w:rsidRPr="004B46C9">
        <w:rPr>
          <w:rFonts w:ascii="Arial" w:hAnsi="Arial" w:cs="Arial"/>
          <w:sz w:val="22"/>
          <w:szCs w:val="22"/>
        </w:rPr>
        <w:t>Poster</w:t>
      </w:r>
      <w:r w:rsidR="00874EF8" w:rsidRPr="004B46C9">
        <w:rPr>
          <w:rFonts w:ascii="Arial" w:hAnsi="Arial" w:cs="Arial"/>
          <w:sz w:val="22"/>
          <w:szCs w:val="22"/>
        </w:rPr>
        <w:t xml:space="preserve"> adhering</w:t>
      </w:r>
      <w:r w:rsidRPr="004B46C9">
        <w:rPr>
          <w:rFonts w:ascii="Arial" w:hAnsi="Arial" w:cs="Arial"/>
          <w:sz w:val="22"/>
          <w:szCs w:val="22"/>
        </w:rPr>
        <w:t xml:space="preserve"> to </w:t>
      </w:r>
      <w:r w:rsidR="000C560D" w:rsidRPr="004B46C9">
        <w:rPr>
          <w:rFonts w:ascii="Arial" w:hAnsi="Arial" w:cs="Arial"/>
          <w:sz w:val="22"/>
          <w:szCs w:val="22"/>
        </w:rPr>
        <w:t xml:space="preserve">the </w:t>
      </w:r>
      <w:r w:rsidR="00F45E10" w:rsidRPr="004B46C9">
        <w:rPr>
          <w:rFonts w:ascii="Arial" w:hAnsi="Arial" w:cs="Arial"/>
          <w:sz w:val="22"/>
          <w:szCs w:val="22"/>
        </w:rPr>
        <w:t xml:space="preserve">most updated </w:t>
      </w:r>
      <w:r w:rsidRPr="004B46C9">
        <w:rPr>
          <w:rFonts w:ascii="Arial" w:hAnsi="Arial" w:cs="Arial"/>
          <w:sz w:val="22"/>
          <w:szCs w:val="22"/>
        </w:rPr>
        <w:t>APA</w:t>
      </w:r>
      <w:r w:rsidR="00443704" w:rsidRPr="004B46C9">
        <w:rPr>
          <w:rFonts w:ascii="Arial" w:hAnsi="Arial" w:cs="Arial"/>
          <w:sz w:val="22"/>
          <w:szCs w:val="22"/>
        </w:rPr>
        <w:t xml:space="preserve"> publication guidelines</w:t>
      </w:r>
      <w:r w:rsidR="00AB5002" w:rsidRPr="004B46C9">
        <w:rPr>
          <w:rFonts w:ascii="Arial" w:hAnsi="Arial" w:cs="Arial"/>
          <w:sz w:val="22"/>
          <w:szCs w:val="22"/>
        </w:rPr>
        <w:t xml:space="preserve"> (the 7</w:t>
      </w:r>
      <w:r w:rsidR="00AB5002" w:rsidRPr="004B46C9">
        <w:rPr>
          <w:rFonts w:ascii="Arial" w:hAnsi="Arial" w:cs="Arial"/>
          <w:sz w:val="22"/>
          <w:szCs w:val="22"/>
          <w:vertAlign w:val="superscript"/>
        </w:rPr>
        <w:t>th</w:t>
      </w:r>
      <w:r w:rsidR="00AB5002" w:rsidRPr="004B46C9">
        <w:rPr>
          <w:rFonts w:ascii="Arial" w:hAnsi="Arial" w:cs="Arial"/>
          <w:sz w:val="22"/>
          <w:szCs w:val="22"/>
        </w:rPr>
        <w:t xml:space="preserve"> Edition) by 1</w:t>
      </w:r>
      <w:r w:rsidR="0071765A" w:rsidRPr="004B46C9">
        <w:rPr>
          <w:rFonts w:ascii="Arial" w:hAnsi="Arial" w:cs="Arial"/>
          <w:sz w:val="22"/>
          <w:szCs w:val="22"/>
        </w:rPr>
        <w:t>5</w:t>
      </w:r>
      <w:r w:rsidR="00AB5002" w:rsidRPr="004B46C9">
        <w:rPr>
          <w:rFonts w:ascii="Arial" w:hAnsi="Arial" w:cs="Arial"/>
          <w:sz w:val="22"/>
          <w:szCs w:val="22"/>
        </w:rPr>
        <w:t xml:space="preserve"> </w:t>
      </w:r>
      <w:r w:rsidR="0071765A" w:rsidRPr="004B46C9">
        <w:rPr>
          <w:rFonts w:ascii="Arial" w:hAnsi="Arial" w:cs="Arial"/>
          <w:sz w:val="22"/>
          <w:szCs w:val="22"/>
        </w:rPr>
        <w:t>Novem</w:t>
      </w:r>
      <w:r w:rsidR="00AB5002" w:rsidRPr="004B46C9">
        <w:rPr>
          <w:rFonts w:ascii="Arial" w:hAnsi="Arial" w:cs="Arial"/>
          <w:sz w:val="22"/>
          <w:szCs w:val="22"/>
        </w:rPr>
        <w:t>ber 2023</w:t>
      </w:r>
      <w:r w:rsidR="006D7A70" w:rsidRPr="004B46C9">
        <w:rPr>
          <w:rFonts w:ascii="Arial" w:hAnsi="Arial" w:cs="Arial"/>
          <w:sz w:val="22"/>
          <w:szCs w:val="22"/>
        </w:rPr>
        <w:t xml:space="preserve">. </w:t>
      </w:r>
    </w:p>
    <w:p w:rsidR="00895FCD" w:rsidRDefault="00895FCD" w:rsidP="00895FCD">
      <w:pPr>
        <w:shd w:val="clear" w:color="auto" w:fill="CCFFFF"/>
        <w:rPr>
          <w:rFonts w:ascii="Arial" w:hAnsi="Arial" w:cs="Arial"/>
          <w:color w:val="000000"/>
          <w:sz w:val="22"/>
          <w:szCs w:val="22"/>
        </w:rPr>
      </w:pPr>
      <w:r w:rsidRPr="002424FC">
        <w:rPr>
          <w:rFonts w:ascii="Arial" w:hAnsi="Arial" w:cs="Arial"/>
          <w:b/>
          <w:color w:val="000000"/>
          <w:sz w:val="22"/>
          <w:szCs w:val="22"/>
        </w:rPr>
        <w:t>Section A – 1. Presenter 1 Information</w:t>
      </w:r>
      <w:r w:rsidRPr="002424FC">
        <w:rPr>
          <w:rFonts w:ascii="Arial" w:hAnsi="Arial" w:cs="Arial"/>
          <w:color w:val="000000"/>
          <w:sz w:val="22"/>
          <w:szCs w:val="22"/>
        </w:rPr>
        <w:t>:</w:t>
      </w:r>
      <w:r w:rsidR="00E8230D" w:rsidRPr="002424FC">
        <w:rPr>
          <w:rFonts w:ascii="Arial" w:hAnsi="Arial" w:cs="Arial"/>
          <w:color w:val="000000"/>
          <w:sz w:val="22"/>
          <w:szCs w:val="22"/>
        </w:rPr>
        <w:t xml:space="preserve"> [All authors </w:t>
      </w:r>
      <w:r w:rsidR="005A28E5" w:rsidRPr="002424FC">
        <w:rPr>
          <w:rFonts w:ascii="Arial" w:hAnsi="Arial" w:cs="Arial"/>
          <w:color w:val="000000"/>
          <w:sz w:val="22"/>
          <w:szCs w:val="22"/>
        </w:rPr>
        <w:t>must fill separately</w:t>
      </w:r>
      <w:r w:rsidRPr="002424FC">
        <w:rPr>
          <w:rFonts w:ascii="Arial" w:hAnsi="Arial" w:cs="Arial"/>
          <w:color w:val="000000"/>
          <w:sz w:val="22"/>
          <w:szCs w:val="22"/>
        </w:rPr>
        <w:t>]</w:t>
      </w:r>
    </w:p>
    <w:p w:rsidR="002424FC" w:rsidRPr="002424FC" w:rsidRDefault="002424FC" w:rsidP="002424FC">
      <w:pPr>
        <w:rPr>
          <w:rFonts w:ascii="Arial" w:hAnsi="Arial" w:cs="Arial"/>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1"/>
        <w:gridCol w:w="4536"/>
      </w:tblGrid>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Presenter – First Name</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Last Name</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Highest Degree Awarded</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Mailing Address</w:t>
            </w:r>
          </w:p>
          <w:p w:rsidR="002424FC" w:rsidRPr="002424FC" w:rsidRDefault="002424FC" w:rsidP="007C149D">
            <w:pPr>
              <w:rPr>
                <w:rFonts w:ascii="Arial" w:hAnsi="Arial" w:cs="Arial"/>
                <w:b/>
                <w:color w:val="000000"/>
                <w:sz w:val="21"/>
                <w:szCs w:val="21"/>
              </w:rPr>
            </w:pPr>
          </w:p>
          <w:p w:rsidR="002424FC" w:rsidRPr="002424FC" w:rsidRDefault="002424FC" w:rsidP="007C149D">
            <w:pPr>
              <w:rPr>
                <w:rFonts w:ascii="Arial" w:hAnsi="Arial" w:cs="Arial"/>
                <w:b/>
                <w:color w:val="000000"/>
                <w:sz w:val="21"/>
                <w:szCs w:val="21"/>
              </w:rPr>
            </w:pPr>
          </w:p>
          <w:p w:rsidR="002424FC" w:rsidRPr="002424FC" w:rsidRDefault="002424FC" w:rsidP="007C149D">
            <w:pPr>
              <w:rPr>
                <w:rFonts w:ascii="Arial" w:hAnsi="Arial" w:cs="Arial"/>
                <w:b/>
                <w:color w:val="000000"/>
                <w:sz w:val="21"/>
                <w:szCs w:val="21"/>
              </w:rPr>
            </w:pPr>
          </w:p>
          <w:p w:rsidR="002424FC" w:rsidRPr="002424FC" w:rsidRDefault="002424FC" w:rsidP="007C149D">
            <w:pPr>
              <w:rPr>
                <w:rFonts w:ascii="Arial" w:hAnsi="Arial" w:cs="Arial"/>
                <w:b/>
                <w:color w:val="000000"/>
                <w:sz w:val="21"/>
                <w:szCs w:val="21"/>
              </w:rPr>
            </w:pP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Postcode/ Zip Code</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Country</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Phone Number (Work) [Inc IDC]</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Phone Number (Home</w:t>
            </w:r>
            <w:r>
              <w:rPr>
                <w:rFonts w:ascii="Arial" w:hAnsi="Arial" w:cs="Arial"/>
                <w:b/>
                <w:color w:val="000000"/>
                <w:sz w:val="21"/>
                <w:szCs w:val="21"/>
              </w:rPr>
              <w:t>/mobile</w:t>
            </w:r>
            <w:r w:rsidRPr="002424FC">
              <w:rPr>
                <w:rFonts w:ascii="Arial" w:hAnsi="Arial" w:cs="Arial"/>
                <w:b/>
                <w:color w:val="000000"/>
                <w:sz w:val="21"/>
                <w:szCs w:val="21"/>
              </w:rPr>
              <w:t>)</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b/>
                <w:color w:val="000000"/>
                <w:sz w:val="21"/>
                <w:szCs w:val="21"/>
              </w:rPr>
            </w:pPr>
            <w:r w:rsidRPr="002424FC">
              <w:rPr>
                <w:rFonts w:ascii="Arial" w:hAnsi="Arial" w:cs="Arial"/>
                <w:b/>
                <w:color w:val="000000"/>
                <w:sz w:val="21"/>
                <w:szCs w:val="21"/>
              </w:rPr>
              <w:t>Email Address</w:t>
            </w:r>
          </w:p>
          <w:p w:rsidR="002424FC" w:rsidRPr="002424FC" w:rsidRDefault="002424FC" w:rsidP="007C149D">
            <w:pPr>
              <w:rPr>
                <w:rFonts w:ascii="Arial" w:hAnsi="Arial" w:cs="Arial"/>
                <w:b/>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shd w:val="clear" w:color="auto" w:fill="CCFFFF"/>
          </w:tcPr>
          <w:p w:rsidR="002424FC" w:rsidRPr="002424FC" w:rsidRDefault="002424FC" w:rsidP="007C149D">
            <w:pPr>
              <w:rPr>
                <w:rFonts w:ascii="Arial" w:hAnsi="Arial" w:cs="Arial"/>
                <w:b/>
                <w:i/>
                <w:color w:val="000000"/>
                <w:sz w:val="21"/>
                <w:szCs w:val="21"/>
              </w:rPr>
            </w:pPr>
            <w:r w:rsidRPr="002424FC">
              <w:rPr>
                <w:rFonts w:ascii="Arial" w:hAnsi="Arial" w:cs="Arial"/>
                <w:b/>
                <w:i/>
                <w:color w:val="000000"/>
                <w:sz w:val="21"/>
                <w:szCs w:val="21"/>
              </w:rPr>
              <w:t>Please specify the best means of contacting you</w:t>
            </w:r>
          </w:p>
        </w:tc>
        <w:tc>
          <w:tcPr>
            <w:tcW w:w="4536" w:type="dxa"/>
            <w:shd w:val="clear" w:color="auto" w:fill="CCFFFF"/>
          </w:tcPr>
          <w:p w:rsidR="002424FC" w:rsidRPr="002424FC" w:rsidRDefault="002424FC" w:rsidP="007C149D">
            <w:pPr>
              <w:rPr>
                <w:rFonts w:ascii="Arial" w:hAnsi="Arial" w:cs="Arial"/>
                <w:b/>
                <w:i/>
                <w:color w:val="000000"/>
                <w:sz w:val="21"/>
                <w:szCs w:val="21"/>
              </w:rPr>
            </w:pPr>
            <w:r w:rsidRPr="002424FC">
              <w:rPr>
                <w:rFonts w:ascii="Arial" w:hAnsi="Arial" w:cs="Arial"/>
                <w:b/>
                <w:i/>
                <w:color w:val="000000"/>
                <w:sz w:val="21"/>
                <w:szCs w:val="21"/>
              </w:rPr>
              <w:t>Please tick Appropriate Box</w:t>
            </w:r>
          </w:p>
        </w:tc>
      </w:tr>
      <w:tr w:rsidR="002424FC" w:rsidRPr="002424FC" w:rsidTr="003D24F2">
        <w:tc>
          <w:tcPr>
            <w:tcW w:w="5211" w:type="dxa"/>
          </w:tcPr>
          <w:p w:rsidR="002424FC" w:rsidRPr="002424FC" w:rsidRDefault="002424FC" w:rsidP="007C149D">
            <w:pPr>
              <w:rPr>
                <w:rFonts w:ascii="Arial" w:hAnsi="Arial" w:cs="Arial"/>
                <w:color w:val="000000"/>
                <w:sz w:val="21"/>
                <w:szCs w:val="21"/>
              </w:rPr>
            </w:pPr>
            <w:r w:rsidRPr="002424FC">
              <w:rPr>
                <w:rFonts w:ascii="Arial" w:hAnsi="Arial" w:cs="Arial"/>
                <w:color w:val="000000"/>
                <w:sz w:val="21"/>
                <w:szCs w:val="21"/>
              </w:rPr>
              <w:t>Email</w:t>
            </w:r>
          </w:p>
          <w:p w:rsidR="002424FC" w:rsidRPr="002424FC" w:rsidRDefault="002424FC" w:rsidP="007C149D">
            <w:pPr>
              <w:rPr>
                <w:rFonts w:ascii="Arial" w:hAnsi="Arial" w:cs="Arial"/>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2424FC" w:rsidRDefault="002424FC" w:rsidP="007C149D">
            <w:pPr>
              <w:rPr>
                <w:rFonts w:ascii="Arial" w:hAnsi="Arial" w:cs="Arial"/>
                <w:color w:val="000000"/>
                <w:sz w:val="21"/>
                <w:szCs w:val="21"/>
              </w:rPr>
            </w:pPr>
            <w:r w:rsidRPr="002424FC">
              <w:rPr>
                <w:rFonts w:ascii="Arial" w:hAnsi="Arial" w:cs="Arial"/>
                <w:color w:val="000000"/>
                <w:sz w:val="21"/>
                <w:szCs w:val="21"/>
              </w:rPr>
              <w:t>Telephone</w:t>
            </w:r>
          </w:p>
          <w:p w:rsidR="002424FC" w:rsidRPr="002424FC" w:rsidRDefault="002424FC" w:rsidP="007C149D">
            <w:pPr>
              <w:rPr>
                <w:rFonts w:ascii="Arial" w:hAnsi="Arial" w:cs="Arial"/>
                <w:color w:val="000000"/>
                <w:sz w:val="21"/>
                <w:szCs w:val="21"/>
              </w:rPr>
            </w:pPr>
            <w:r w:rsidRPr="002424FC">
              <w:rPr>
                <w:rFonts w:ascii="Arial" w:hAnsi="Arial" w:cs="Arial"/>
                <w:color w:val="000000"/>
                <w:sz w:val="21"/>
                <w:szCs w:val="21"/>
              </w:rPr>
              <w:t>(If so please specify which number)</w:t>
            </w:r>
          </w:p>
          <w:p w:rsidR="002424FC" w:rsidRPr="002424FC" w:rsidRDefault="002424FC" w:rsidP="007C149D">
            <w:pPr>
              <w:rPr>
                <w:rFonts w:ascii="Arial" w:hAnsi="Arial" w:cs="Arial"/>
                <w:color w:val="000000"/>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shd w:val="clear" w:color="auto" w:fill="CCFFCC"/>
          </w:tcPr>
          <w:p w:rsidR="002424FC" w:rsidRPr="002424FC" w:rsidRDefault="002424FC" w:rsidP="007C149D">
            <w:pPr>
              <w:rPr>
                <w:rFonts w:ascii="Arial" w:hAnsi="Arial" w:cs="Arial"/>
                <w:b/>
                <w:i/>
                <w:color w:val="000000"/>
                <w:sz w:val="21"/>
                <w:szCs w:val="21"/>
              </w:rPr>
            </w:pPr>
            <w:r w:rsidRPr="002424FC">
              <w:rPr>
                <w:rFonts w:ascii="Arial" w:hAnsi="Arial" w:cs="Arial"/>
                <w:b/>
                <w:i/>
                <w:color w:val="000000"/>
                <w:sz w:val="21"/>
                <w:szCs w:val="21"/>
              </w:rPr>
              <w:t>Please indicate your EMDR experience to date</w:t>
            </w:r>
          </w:p>
        </w:tc>
        <w:tc>
          <w:tcPr>
            <w:tcW w:w="4536" w:type="dxa"/>
            <w:shd w:val="clear" w:color="auto" w:fill="CCFFCC"/>
          </w:tcPr>
          <w:p w:rsidR="002424FC" w:rsidRPr="002424FC" w:rsidRDefault="002424FC" w:rsidP="007C149D">
            <w:pPr>
              <w:rPr>
                <w:rFonts w:ascii="Arial" w:hAnsi="Arial" w:cs="Arial"/>
                <w:b/>
                <w:i/>
                <w:color w:val="000000"/>
                <w:sz w:val="21"/>
                <w:szCs w:val="21"/>
              </w:rPr>
            </w:pPr>
            <w:r w:rsidRPr="002424FC">
              <w:rPr>
                <w:rFonts w:ascii="Arial" w:hAnsi="Arial" w:cs="Arial"/>
                <w:b/>
                <w:i/>
                <w:color w:val="000000"/>
                <w:sz w:val="21"/>
                <w:szCs w:val="21"/>
              </w:rPr>
              <w:t>Please Tick Appropriate Box</w:t>
            </w:r>
          </w:p>
        </w:tc>
      </w:tr>
      <w:tr w:rsidR="0063599B" w:rsidRPr="002424FC" w:rsidTr="003D24F2">
        <w:tc>
          <w:tcPr>
            <w:tcW w:w="5211" w:type="dxa"/>
          </w:tcPr>
          <w:p w:rsidR="0063599B" w:rsidRPr="004B46C9" w:rsidRDefault="0063599B" w:rsidP="007C149D">
            <w:pPr>
              <w:rPr>
                <w:rFonts w:ascii="Arial" w:hAnsi="Arial" w:cs="Arial"/>
                <w:sz w:val="21"/>
                <w:szCs w:val="21"/>
              </w:rPr>
            </w:pPr>
            <w:r w:rsidRPr="004B46C9">
              <w:rPr>
                <w:rFonts w:ascii="Arial" w:hAnsi="Arial" w:cs="Arial"/>
                <w:sz w:val="21"/>
                <w:szCs w:val="21"/>
              </w:rPr>
              <w:t>EMDR Basic training</w:t>
            </w:r>
          </w:p>
          <w:p w:rsidR="0063599B" w:rsidRPr="004B46C9" w:rsidRDefault="0063599B" w:rsidP="007C149D">
            <w:pPr>
              <w:rPr>
                <w:rFonts w:ascii="Arial" w:hAnsi="Arial" w:cs="Arial"/>
                <w:sz w:val="21"/>
                <w:szCs w:val="21"/>
              </w:rPr>
            </w:pPr>
          </w:p>
        </w:tc>
        <w:tc>
          <w:tcPr>
            <w:tcW w:w="4536" w:type="dxa"/>
          </w:tcPr>
          <w:p w:rsidR="0063599B" w:rsidRPr="002424FC" w:rsidRDefault="0063599B" w:rsidP="007C149D">
            <w:pPr>
              <w:rPr>
                <w:rFonts w:ascii="Arial" w:hAnsi="Arial" w:cs="Arial"/>
                <w:color w:val="000000"/>
                <w:sz w:val="21"/>
                <w:szCs w:val="21"/>
              </w:rPr>
            </w:pPr>
          </w:p>
        </w:tc>
      </w:tr>
      <w:tr w:rsidR="002424FC" w:rsidRPr="002424FC" w:rsidTr="003D24F2">
        <w:tc>
          <w:tcPr>
            <w:tcW w:w="5211" w:type="dxa"/>
          </w:tcPr>
          <w:p w:rsidR="002424FC" w:rsidRPr="004B46C9" w:rsidRDefault="0063599B" w:rsidP="007C149D">
            <w:pPr>
              <w:rPr>
                <w:rFonts w:ascii="Arial" w:hAnsi="Arial" w:cs="Arial"/>
                <w:sz w:val="21"/>
                <w:szCs w:val="21"/>
              </w:rPr>
            </w:pPr>
            <w:r w:rsidRPr="004B46C9">
              <w:rPr>
                <w:rFonts w:ascii="Arial" w:hAnsi="Arial" w:cs="Arial"/>
                <w:sz w:val="21"/>
                <w:szCs w:val="21"/>
              </w:rPr>
              <w:t>EMDRIA/HAP/EMDR Europe/EMDR Asia Certified Therapist</w:t>
            </w:r>
          </w:p>
          <w:p w:rsidR="0063599B" w:rsidRPr="004B46C9" w:rsidRDefault="0063599B" w:rsidP="007C149D">
            <w:pPr>
              <w:rPr>
                <w:rFonts w:ascii="Arial" w:hAnsi="Arial" w:cs="Arial"/>
                <w:sz w:val="21"/>
                <w:szCs w:val="21"/>
              </w:rPr>
            </w:pPr>
          </w:p>
        </w:tc>
        <w:tc>
          <w:tcPr>
            <w:tcW w:w="4536" w:type="dxa"/>
          </w:tcPr>
          <w:p w:rsidR="002424FC" w:rsidRPr="002424FC" w:rsidRDefault="002424FC" w:rsidP="007C149D">
            <w:pPr>
              <w:rPr>
                <w:rFonts w:ascii="Arial" w:hAnsi="Arial" w:cs="Arial"/>
                <w:color w:val="000000"/>
                <w:sz w:val="21"/>
                <w:szCs w:val="21"/>
              </w:rPr>
            </w:pPr>
          </w:p>
        </w:tc>
      </w:tr>
      <w:tr w:rsidR="0063599B" w:rsidRPr="002424FC" w:rsidTr="003D24F2">
        <w:tc>
          <w:tcPr>
            <w:tcW w:w="5211" w:type="dxa"/>
          </w:tcPr>
          <w:p w:rsidR="0063599B" w:rsidRPr="004B46C9" w:rsidRDefault="0063599B" w:rsidP="007C149D">
            <w:pPr>
              <w:rPr>
                <w:rFonts w:ascii="Arial" w:hAnsi="Arial" w:cs="Arial"/>
                <w:sz w:val="21"/>
                <w:szCs w:val="21"/>
              </w:rPr>
            </w:pPr>
            <w:r w:rsidRPr="004B46C9">
              <w:rPr>
                <w:rFonts w:ascii="Arial" w:hAnsi="Arial" w:cs="Arial"/>
                <w:sz w:val="21"/>
                <w:szCs w:val="21"/>
              </w:rPr>
              <w:t>EMDR Asia Consultant, in training</w:t>
            </w:r>
          </w:p>
          <w:p w:rsidR="0063599B" w:rsidRPr="004B46C9" w:rsidRDefault="0063599B" w:rsidP="007C149D">
            <w:pPr>
              <w:rPr>
                <w:rFonts w:ascii="Arial" w:hAnsi="Arial" w:cs="Arial"/>
                <w:sz w:val="21"/>
                <w:szCs w:val="21"/>
              </w:rPr>
            </w:pPr>
          </w:p>
        </w:tc>
        <w:tc>
          <w:tcPr>
            <w:tcW w:w="4536" w:type="dxa"/>
          </w:tcPr>
          <w:p w:rsidR="0063599B" w:rsidRPr="002424FC" w:rsidRDefault="0063599B" w:rsidP="007C149D">
            <w:pPr>
              <w:rPr>
                <w:rFonts w:ascii="Arial" w:hAnsi="Arial" w:cs="Arial"/>
                <w:color w:val="000000"/>
                <w:sz w:val="21"/>
                <w:szCs w:val="21"/>
              </w:rPr>
            </w:pPr>
          </w:p>
        </w:tc>
      </w:tr>
      <w:tr w:rsidR="002424FC" w:rsidRPr="002424FC" w:rsidTr="003D24F2">
        <w:tc>
          <w:tcPr>
            <w:tcW w:w="5211" w:type="dxa"/>
          </w:tcPr>
          <w:p w:rsidR="002424FC" w:rsidRPr="004B46C9" w:rsidRDefault="0063599B" w:rsidP="007C149D">
            <w:pPr>
              <w:rPr>
                <w:rFonts w:ascii="Arial" w:hAnsi="Arial" w:cs="Arial"/>
                <w:sz w:val="21"/>
                <w:szCs w:val="21"/>
              </w:rPr>
            </w:pPr>
            <w:r w:rsidRPr="004B46C9">
              <w:rPr>
                <w:rFonts w:ascii="Arial" w:hAnsi="Arial" w:cs="Arial"/>
                <w:sz w:val="21"/>
                <w:szCs w:val="21"/>
              </w:rPr>
              <w:t>EMDRIA/HAP/EMDR Europe/EMDR Asia Approved Consultant</w:t>
            </w:r>
          </w:p>
          <w:p w:rsidR="0063599B" w:rsidRPr="004B46C9" w:rsidRDefault="0063599B" w:rsidP="007C149D">
            <w:pPr>
              <w:rPr>
                <w:rFonts w:ascii="Arial" w:hAnsi="Arial" w:cs="Arial"/>
                <w:sz w:val="21"/>
                <w:szCs w:val="21"/>
              </w:rPr>
            </w:pPr>
          </w:p>
        </w:tc>
        <w:tc>
          <w:tcPr>
            <w:tcW w:w="4536" w:type="dxa"/>
          </w:tcPr>
          <w:p w:rsidR="002424FC" w:rsidRPr="002424FC" w:rsidRDefault="002424FC" w:rsidP="007C149D">
            <w:pPr>
              <w:rPr>
                <w:rFonts w:ascii="Arial" w:hAnsi="Arial" w:cs="Arial"/>
                <w:color w:val="000000"/>
                <w:sz w:val="21"/>
                <w:szCs w:val="21"/>
              </w:rPr>
            </w:pPr>
          </w:p>
        </w:tc>
      </w:tr>
      <w:tr w:rsidR="002424FC" w:rsidRPr="002424FC" w:rsidTr="003D24F2">
        <w:tc>
          <w:tcPr>
            <w:tcW w:w="5211" w:type="dxa"/>
          </w:tcPr>
          <w:p w:rsidR="002424FC" w:rsidRPr="004B46C9" w:rsidRDefault="0063599B" w:rsidP="007C149D">
            <w:pPr>
              <w:rPr>
                <w:rFonts w:ascii="Arial" w:hAnsi="Arial" w:cs="Arial"/>
                <w:sz w:val="21"/>
                <w:szCs w:val="21"/>
              </w:rPr>
            </w:pPr>
            <w:r w:rsidRPr="004B46C9">
              <w:rPr>
                <w:rFonts w:ascii="Arial" w:hAnsi="Arial" w:cs="Arial"/>
                <w:sz w:val="21"/>
                <w:szCs w:val="21"/>
              </w:rPr>
              <w:t>EMDR Asia Trainer in Training</w:t>
            </w:r>
          </w:p>
          <w:p w:rsidR="0063599B" w:rsidRPr="004B46C9" w:rsidRDefault="0063599B" w:rsidP="007C149D">
            <w:pPr>
              <w:rPr>
                <w:rFonts w:ascii="Arial" w:hAnsi="Arial" w:cs="Arial"/>
                <w:sz w:val="21"/>
                <w:szCs w:val="21"/>
              </w:rPr>
            </w:pPr>
          </w:p>
        </w:tc>
        <w:tc>
          <w:tcPr>
            <w:tcW w:w="4536" w:type="dxa"/>
          </w:tcPr>
          <w:p w:rsidR="002424FC" w:rsidRPr="002424FC" w:rsidRDefault="002424FC" w:rsidP="007C149D">
            <w:pPr>
              <w:rPr>
                <w:rFonts w:ascii="Arial" w:hAnsi="Arial" w:cs="Arial"/>
                <w:color w:val="000000"/>
                <w:sz w:val="21"/>
                <w:szCs w:val="21"/>
              </w:rPr>
            </w:pPr>
          </w:p>
        </w:tc>
      </w:tr>
      <w:tr w:rsidR="0063599B" w:rsidRPr="002424FC" w:rsidTr="003D24F2">
        <w:tc>
          <w:tcPr>
            <w:tcW w:w="5211" w:type="dxa"/>
          </w:tcPr>
          <w:p w:rsidR="0063599B" w:rsidRPr="004B46C9" w:rsidRDefault="0063599B" w:rsidP="007C149D">
            <w:pPr>
              <w:rPr>
                <w:rFonts w:ascii="Arial" w:hAnsi="Arial" w:cs="Arial"/>
                <w:sz w:val="21"/>
                <w:szCs w:val="21"/>
              </w:rPr>
            </w:pPr>
            <w:r w:rsidRPr="004B46C9">
              <w:rPr>
                <w:rFonts w:ascii="Arial" w:hAnsi="Arial" w:cs="Arial"/>
                <w:sz w:val="21"/>
                <w:szCs w:val="21"/>
              </w:rPr>
              <w:t>EMDR Europe/ EMDRIA Approved/Trauma Recovery Trainer, EMDR Asia Trainer</w:t>
            </w:r>
          </w:p>
          <w:p w:rsidR="0063599B" w:rsidRPr="004B46C9" w:rsidRDefault="0063599B" w:rsidP="007C149D">
            <w:pPr>
              <w:rPr>
                <w:rFonts w:ascii="Arial" w:hAnsi="Arial" w:cs="Arial"/>
                <w:sz w:val="21"/>
                <w:szCs w:val="21"/>
              </w:rPr>
            </w:pPr>
          </w:p>
        </w:tc>
        <w:tc>
          <w:tcPr>
            <w:tcW w:w="4536" w:type="dxa"/>
          </w:tcPr>
          <w:p w:rsidR="0063599B" w:rsidRPr="002424FC" w:rsidRDefault="0063599B" w:rsidP="007C149D">
            <w:pPr>
              <w:rPr>
                <w:rFonts w:ascii="Arial" w:hAnsi="Arial" w:cs="Arial"/>
                <w:color w:val="000000"/>
                <w:sz w:val="21"/>
                <w:szCs w:val="21"/>
              </w:rPr>
            </w:pPr>
          </w:p>
        </w:tc>
      </w:tr>
    </w:tbl>
    <w:p w:rsidR="002424FC" w:rsidRDefault="002424FC" w:rsidP="00895FCD">
      <w:pPr>
        <w:rPr>
          <w:rFonts w:ascii="Arial" w:hAnsi="Arial" w:cs="Arial"/>
          <w:color w:val="000000"/>
          <w:sz w:val="22"/>
          <w:szCs w:val="22"/>
        </w:rPr>
      </w:pPr>
    </w:p>
    <w:p w:rsidR="005A28E5" w:rsidRDefault="005A28E5" w:rsidP="00895FCD">
      <w:pPr>
        <w:autoSpaceDE w:val="0"/>
        <w:autoSpaceDN w:val="0"/>
        <w:adjustRightInd w:val="0"/>
        <w:rPr>
          <w:rFonts w:ascii="Arial" w:hAnsi="Arial" w:cs="Arial"/>
          <w:color w:val="000000"/>
          <w:sz w:val="22"/>
          <w:szCs w:val="22"/>
        </w:rPr>
      </w:pPr>
    </w:p>
    <w:p w:rsidR="003D24F2" w:rsidRDefault="003D24F2" w:rsidP="00895FCD">
      <w:pPr>
        <w:autoSpaceDE w:val="0"/>
        <w:autoSpaceDN w:val="0"/>
        <w:adjustRightInd w:val="0"/>
        <w:rPr>
          <w:rFonts w:ascii="Arial" w:hAnsi="Arial" w:cs="Arial"/>
          <w:color w:val="000000"/>
          <w:sz w:val="22"/>
          <w:szCs w:val="22"/>
        </w:rPr>
      </w:pPr>
    </w:p>
    <w:p w:rsidR="003D24F2" w:rsidRDefault="003D24F2" w:rsidP="00895FCD">
      <w:pPr>
        <w:autoSpaceDE w:val="0"/>
        <w:autoSpaceDN w:val="0"/>
        <w:adjustRightInd w:val="0"/>
        <w:rPr>
          <w:rFonts w:ascii="Arial" w:hAnsi="Arial" w:cs="Arial"/>
          <w:color w:val="000000"/>
          <w:sz w:val="22"/>
          <w:szCs w:val="22"/>
        </w:rPr>
      </w:pPr>
    </w:p>
    <w:p w:rsidR="00895FCD" w:rsidRPr="00467E80" w:rsidRDefault="00895FCD" w:rsidP="00895FCD">
      <w:pPr>
        <w:autoSpaceDE w:val="0"/>
        <w:autoSpaceDN w:val="0"/>
        <w:adjustRightInd w:val="0"/>
        <w:rPr>
          <w:rFonts w:ascii="Arial" w:hAnsi="Arial" w:cs="Arial"/>
          <w:color w:val="000000"/>
          <w:sz w:val="22"/>
          <w:szCs w:val="22"/>
        </w:rPr>
      </w:pPr>
      <w:r w:rsidRPr="00467E80">
        <w:rPr>
          <w:rFonts w:ascii="Arial" w:hAnsi="Arial" w:cs="Arial"/>
          <w:color w:val="000000"/>
          <w:sz w:val="22"/>
          <w:szCs w:val="22"/>
        </w:rPr>
        <w:t xml:space="preserve">2. Please send a </w:t>
      </w:r>
      <w:r w:rsidR="00A61EF4">
        <w:rPr>
          <w:rFonts w:ascii="Arial" w:hAnsi="Arial" w:cs="Arial"/>
          <w:b/>
          <w:i/>
          <w:color w:val="000000"/>
          <w:sz w:val="22"/>
          <w:szCs w:val="22"/>
        </w:rPr>
        <w:t>Brief Bio Note</w:t>
      </w:r>
      <w:r w:rsidR="00F37465">
        <w:rPr>
          <w:rFonts w:ascii="Arial" w:hAnsi="Arial" w:cs="Arial"/>
          <w:b/>
          <w:i/>
          <w:color w:val="000000"/>
          <w:sz w:val="22"/>
          <w:szCs w:val="22"/>
        </w:rPr>
        <w:t xml:space="preserve"> maximum </w:t>
      </w:r>
      <w:r w:rsidR="00FE123B">
        <w:rPr>
          <w:rFonts w:ascii="Arial" w:hAnsi="Arial" w:cs="Arial"/>
          <w:b/>
          <w:i/>
          <w:color w:val="000000"/>
          <w:sz w:val="22"/>
          <w:szCs w:val="22"/>
        </w:rPr>
        <w:t xml:space="preserve">of </w:t>
      </w:r>
      <w:r w:rsidR="00F37465">
        <w:rPr>
          <w:rFonts w:ascii="Arial" w:hAnsi="Arial" w:cs="Arial"/>
          <w:b/>
          <w:i/>
          <w:color w:val="000000"/>
          <w:sz w:val="22"/>
          <w:szCs w:val="22"/>
        </w:rPr>
        <w:t>100 words</w:t>
      </w:r>
      <w:r w:rsidRPr="00467E80">
        <w:rPr>
          <w:rFonts w:ascii="Arial" w:hAnsi="Arial" w:cs="Arial"/>
          <w:b/>
          <w:i/>
          <w:color w:val="000000"/>
          <w:sz w:val="22"/>
          <w:szCs w:val="22"/>
        </w:rPr>
        <w:t xml:space="preserve"> for Each Presenter</w:t>
      </w:r>
      <w:r w:rsidRPr="00467E80">
        <w:rPr>
          <w:rFonts w:ascii="Arial" w:hAnsi="Arial" w:cs="Arial"/>
          <w:color w:val="000000"/>
          <w:sz w:val="22"/>
          <w:szCs w:val="22"/>
        </w:rPr>
        <w:t>, which must include:</w:t>
      </w:r>
    </w:p>
    <w:p w:rsidR="00895FCD" w:rsidRPr="00467E80" w:rsidRDefault="00895FCD" w:rsidP="00895FCD">
      <w:pPr>
        <w:autoSpaceDE w:val="0"/>
        <w:autoSpaceDN w:val="0"/>
        <w:adjustRightInd w:val="0"/>
        <w:rPr>
          <w:rFonts w:ascii="Arial" w:hAnsi="Arial" w:cs="Arial"/>
          <w:color w:val="000000"/>
          <w:sz w:val="22"/>
          <w:szCs w:val="22"/>
        </w:rPr>
      </w:pPr>
    </w:p>
    <w:p w:rsidR="00895FCD" w:rsidRPr="00E50566" w:rsidRDefault="00895FCD" w:rsidP="00895FCD">
      <w:pPr>
        <w:numPr>
          <w:ilvl w:val="0"/>
          <w:numId w:val="2"/>
        </w:numPr>
        <w:autoSpaceDE w:val="0"/>
        <w:autoSpaceDN w:val="0"/>
        <w:adjustRightInd w:val="0"/>
        <w:rPr>
          <w:rFonts w:ascii="Arial" w:hAnsi="Arial" w:cs="Arial"/>
          <w:color w:val="000000"/>
          <w:sz w:val="22"/>
          <w:szCs w:val="22"/>
        </w:rPr>
      </w:pPr>
      <w:r w:rsidRPr="00E50566">
        <w:rPr>
          <w:rFonts w:ascii="Arial" w:hAnsi="Arial" w:cs="Arial"/>
          <w:color w:val="000000"/>
          <w:sz w:val="22"/>
          <w:szCs w:val="22"/>
        </w:rPr>
        <w:t>Each degree received, in which area of study, specifying the name of the University/ College and the date in which the Degree was received</w:t>
      </w:r>
      <w:r w:rsidR="00E50566" w:rsidRPr="00E50566">
        <w:rPr>
          <w:rFonts w:ascii="Arial" w:hAnsi="Arial" w:cs="Arial"/>
          <w:color w:val="000000"/>
          <w:sz w:val="22"/>
          <w:szCs w:val="22"/>
        </w:rPr>
        <w:t>,</w:t>
      </w:r>
      <w:r w:rsidR="00945E73">
        <w:rPr>
          <w:rFonts w:ascii="Arial" w:hAnsi="Arial" w:cs="Arial"/>
          <w:color w:val="000000"/>
          <w:sz w:val="22"/>
          <w:szCs w:val="22"/>
        </w:rPr>
        <w:t xml:space="preserve"> </w:t>
      </w:r>
      <w:r w:rsidRPr="00E50566">
        <w:rPr>
          <w:rFonts w:ascii="Arial" w:hAnsi="Arial" w:cs="Arial"/>
          <w:color w:val="000000"/>
          <w:sz w:val="22"/>
          <w:szCs w:val="22"/>
        </w:rPr>
        <w:t xml:space="preserve">Previous presentations at </w:t>
      </w:r>
      <w:r w:rsidR="004F3546" w:rsidRPr="00E50566">
        <w:rPr>
          <w:rFonts w:ascii="Arial" w:hAnsi="Arial" w:cs="Arial"/>
          <w:color w:val="000000"/>
          <w:sz w:val="22"/>
          <w:szCs w:val="22"/>
        </w:rPr>
        <w:t>Conferences.</w:t>
      </w:r>
    </w:p>
    <w:p w:rsidR="00895FCD" w:rsidRPr="00467E80" w:rsidRDefault="00895FCD" w:rsidP="00895FCD">
      <w:pPr>
        <w:autoSpaceDE w:val="0"/>
        <w:autoSpaceDN w:val="0"/>
        <w:adjustRightInd w:val="0"/>
        <w:rPr>
          <w:rFonts w:ascii="Arial" w:hAnsi="Arial" w:cs="Arial"/>
          <w:color w:val="000000"/>
          <w:sz w:val="22"/>
          <w:szCs w:val="22"/>
        </w:rPr>
      </w:pPr>
    </w:p>
    <w:p w:rsidR="00895FCD" w:rsidRPr="00467E80" w:rsidRDefault="00895FCD" w:rsidP="00895FCD">
      <w:pPr>
        <w:autoSpaceDE w:val="0"/>
        <w:autoSpaceDN w:val="0"/>
        <w:adjustRightInd w:val="0"/>
        <w:rPr>
          <w:rFonts w:ascii="Arial" w:hAnsi="Arial" w:cs="Arial"/>
          <w:b/>
          <w:i/>
          <w:color w:val="000000"/>
          <w:sz w:val="22"/>
          <w:szCs w:val="22"/>
        </w:rPr>
      </w:pPr>
      <w:r w:rsidRPr="00467E80">
        <w:rPr>
          <w:rFonts w:ascii="Arial" w:hAnsi="Arial" w:cs="Arial"/>
          <w:color w:val="000000"/>
          <w:sz w:val="22"/>
          <w:szCs w:val="22"/>
        </w:rPr>
        <w:t>3. Plea</w:t>
      </w:r>
      <w:r w:rsidR="00E50566">
        <w:rPr>
          <w:rFonts w:ascii="Arial" w:hAnsi="Arial" w:cs="Arial"/>
          <w:color w:val="000000"/>
          <w:sz w:val="22"/>
          <w:szCs w:val="22"/>
        </w:rPr>
        <w:t xml:space="preserve">se submit a </w:t>
      </w:r>
      <w:r w:rsidR="004B0C7E">
        <w:rPr>
          <w:rFonts w:ascii="Arial" w:hAnsi="Arial" w:cs="Arial"/>
          <w:color w:val="000000"/>
          <w:sz w:val="22"/>
          <w:szCs w:val="22"/>
        </w:rPr>
        <w:t>B</w:t>
      </w:r>
      <w:r w:rsidR="00945E73">
        <w:rPr>
          <w:rFonts w:ascii="Arial" w:hAnsi="Arial" w:cs="Arial"/>
          <w:color w:val="000000"/>
          <w:sz w:val="22"/>
          <w:szCs w:val="22"/>
        </w:rPr>
        <w:t>rief Bio Note maximum</w:t>
      </w:r>
      <w:r w:rsidRPr="00467E80">
        <w:rPr>
          <w:rFonts w:ascii="Arial" w:hAnsi="Arial" w:cs="Arial"/>
          <w:color w:val="000000"/>
          <w:sz w:val="22"/>
          <w:szCs w:val="22"/>
        </w:rPr>
        <w:t xml:space="preserve"> </w:t>
      </w:r>
      <w:r w:rsidR="00FE123B">
        <w:rPr>
          <w:rFonts w:ascii="Arial" w:hAnsi="Arial" w:cs="Arial"/>
          <w:color w:val="000000"/>
          <w:sz w:val="22"/>
          <w:szCs w:val="22"/>
        </w:rPr>
        <w:t xml:space="preserve">of </w:t>
      </w:r>
      <w:r w:rsidRPr="008D2CD5">
        <w:rPr>
          <w:rFonts w:ascii="Arial" w:hAnsi="Arial" w:cs="Arial"/>
          <w:color w:val="000000"/>
          <w:sz w:val="22"/>
          <w:szCs w:val="22"/>
        </w:rPr>
        <w:t>100</w:t>
      </w:r>
      <w:r w:rsidRPr="00467E80">
        <w:rPr>
          <w:rFonts w:ascii="Arial" w:hAnsi="Arial" w:cs="Arial"/>
          <w:color w:val="000000"/>
          <w:sz w:val="22"/>
          <w:szCs w:val="22"/>
        </w:rPr>
        <w:t xml:space="preserve"> words </w:t>
      </w:r>
      <w:r w:rsidRPr="00467E80">
        <w:rPr>
          <w:rFonts w:ascii="Arial" w:hAnsi="Arial" w:cs="Arial"/>
          <w:b/>
          <w:i/>
          <w:color w:val="000000"/>
          <w:sz w:val="22"/>
          <w:szCs w:val="22"/>
        </w:rPr>
        <w:t>FOR EACH PRESENTER:</w:t>
      </w:r>
    </w:p>
    <w:p w:rsidR="00895FCD" w:rsidRPr="00467E80" w:rsidRDefault="00895FCD" w:rsidP="00895FCD">
      <w:pPr>
        <w:autoSpaceDE w:val="0"/>
        <w:autoSpaceDN w:val="0"/>
        <w:adjustRightInd w:val="0"/>
        <w:rPr>
          <w:rFonts w:ascii="Arial" w:hAnsi="Arial" w:cs="Arial"/>
          <w:color w:val="000000"/>
          <w:sz w:val="22"/>
          <w:szCs w:val="22"/>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420"/>
      </w:tblGrid>
      <w:tr w:rsidR="00895FCD" w:rsidRPr="00467E80" w:rsidTr="00E8230D">
        <w:trPr>
          <w:trHeight w:val="2177"/>
        </w:trPr>
        <w:tc>
          <w:tcPr>
            <w:tcW w:w="10598" w:type="dxa"/>
          </w:tcPr>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p w:rsidR="00895FCD" w:rsidRDefault="00895FCD" w:rsidP="00772FF3">
            <w:pPr>
              <w:autoSpaceDE w:val="0"/>
              <w:autoSpaceDN w:val="0"/>
              <w:adjustRightInd w:val="0"/>
              <w:rPr>
                <w:rFonts w:ascii="Arial" w:hAnsi="Arial" w:cs="Arial"/>
                <w:color w:val="000000"/>
                <w:sz w:val="22"/>
                <w:szCs w:val="22"/>
              </w:rPr>
            </w:pPr>
          </w:p>
          <w:p w:rsidR="00695EA4" w:rsidRPr="00467E80" w:rsidRDefault="00695EA4"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772FF3">
            <w:pPr>
              <w:autoSpaceDE w:val="0"/>
              <w:autoSpaceDN w:val="0"/>
              <w:adjustRightInd w:val="0"/>
              <w:rPr>
                <w:rFonts w:ascii="Arial" w:hAnsi="Arial" w:cs="Arial"/>
                <w:color w:val="000000"/>
                <w:sz w:val="22"/>
                <w:szCs w:val="22"/>
              </w:rPr>
            </w:pPr>
          </w:p>
        </w:tc>
      </w:tr>
    </w:tbl>
    <w:p w:rsidR="00895FCD" w:rsidRDefault="00895FCD" w:rsidP="00895FCD">
      <w:pPr>
        <w:autoSpaceDE w:val="0"/>
        <w:autoSpaceDN w:val="0"/>
        <w:adjustRightInd w:val="0"/>
        <w:rPr>
          <w:rFonts w:ascii="Arial" w:hAnsi="Arial" w:cs="Arial"/>
          <w:color w:val="000000"/>
          <w:sz w:val="22"/>
          <w:szCs w:val="22"/>
        </w:rPr>
      </w:pPr>
    </w:p>
    <w:p w:rsidR="00695EA4" w:rsidRDefault="00695EA4" w:rsidP="00895FCD">
      <w:pPr>
        <w:autoSpaceDE w:val="0"/>
        <w:autoSpaceDN w:val="0"/>
        <w:adjustRightInd w:val="0"/>
        <w:rPr>
          <w:rFonts w:ascii="Arial" w:hAnsi="Arial" w:cs="Arial"/>
          <w:color w:val="000000"/>
          <w:sz w:val="22"/>
          <w:szCs w:val="22"/>
        </w:rPr>
      </w:pPr>
    </w:p>
    <w:p w:rsidR="007C149D" w:rsidRPr="00467E80" w:rsidRDefault="007C149D" w:rsidP="00895FCD">
      <w:pPr>
        <w:autoSpaceDE w:val="0"/>
        <w:autoSpaceDN w:val="0"/>
        <w:adjustRightInd w:val="0"/>
        <w:rPr>
          <w:rFonts w:ascii="Arial" w:hAnsi="Arial" w:cs="Arial"/>
          <w:color w:val="000000"/>
          <w:sz w:val="22"/>
          <w:szCs w:val="22"/>
        </w:rPr>
      </w:pPr>
    </w:p>
    <w:p w:rsidR="00895FCD" w:rsidRPr="00467E80" w:rsidRDefault="00895FCD" w:rsidP="00895FCD">
      <w:pPr>
        <w:shd w:val="clear" w:color="auto" w:fill="CCFFCC"/>
        <w:autoSpaceDE w:val="0"/>
        <w:autoSpaceDN w:val="0"/>
        <w:adjustRightInd w:val="0"/>
        <w:rPr>
          <w:rFonts w:ascii="Arial" w:hAnsi="Arial" w:cs="Arial"/>
          <w:b/>
          <w:color w:val="000000"/>
          <w:sz w:val="22"/>
          <w:szCs w:val="22"/>
        </w:rPr>
      </w:pPr>
      <w:r w:rsidRPr="00467E80">
        <w:rPr>
          <w:rFonts w:ascii="Arial" w:hAnsi="Arial" w:cs="Arial"/>
          <w:b/>
          <w:color w:val="000000"/>
          <w:sz w:val="22"/>
          <w:szCs w:val="22"/>
        </w:rPr>
        <w:t>Section B: Presentation Format and Content</w:t>
      </w:r>
    </w:p>
    <w:p w:rsidR="00A61EF4" w:rsidRPr="00467E80" w:rsidRDefault="00A61EF4" w:rsidP="00895FCD">
      <w:pPr>
        <w:autoSpaceDE w:val="0"/>
        <w:autoSpaceDN w:val="0"/>
        <w:adjustRightInd w:val="0"/>
        <w:rPr>
          <w:rFonts w:ascii="Arial" w:hAnsi="Arial" w:cs="Arial"/>
          <w:color w:val="000000"/>
          <w:sz w:val="22"/>
          <w:szCs w:val="22"/>
        </w:rPr>
      </w:pPr>
    </w:p>
    <w:p w:rsidR="00895FCD" w:rsidRPr="00467E80" w:rsidRDefault="00895FCD" w:rsidP="00895FCD">
      <w:pPr>
        <w:numPr>
          <w:ilvl w:val="0"/>
          <w:numId w:val="3"/>
        </w:numPr>
        <w:autoSpaceDE w:val="0"/>
        <w:autoSpaceDN w:val="0"/>
        <w:adjustRightInd w:val="0"/>
        <w:rPr>
          <w:rFonts w:ascii="Arial" w:hAnsi="Arial" w:cs="Arial"/>
          <w:b/>
          <w:color w:val="000000"/>
          <w:sz w:val="22"/>
          <w:szCs w:val="22"/>
        </w:rPr>
      </w:pPr>
      <w:r w:rsidRPr="00467E80">
        <w:rPr>
          <w:rFonts w:ascii="Arial" w:hAnsi="Arial" w:cs="Arial"/>
          <w:b/>
          <w:color w:val="000000"/>
          <w:sz w:val="22"/>
          <w:szCs w:val="22"/>
        </w:rPr>
        <w:t>Please state the title of your presentation</w:t>
      </w:r>
    </w:p>
    <w:p w:rsidR="00895FCD" w:rsidRPr="00467E80" w:rsidRDefault="00895FCD" w:rsidP="00895FCD">
      <w:pPr>
        <w:autoSpaceDE w:val="0"/>
        <w:autoSpaceDN w:val="0"/>
        <w:adjustRightInd w:val="0"/>
        <w:ind w:left="360"/>
        <w:rPr>
          <w:rFonts w:ascii="Arial" w:hAnsi="Arial" w:cs="Arial"/>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22"/>
      </w:tblGrid>
      <w:tr w:rsidR="00895FCD" w:rsidRPr="00467E80" w:rsidTr="00772FF3">
        <w:tc>
          <w:tcPr>
            <w:tcW w:w="8522" w:type="dxa"/>
          </w:tcPr>
          <w:p w:rsidR="00895FCD" w:rsidRPr="00467E80" w:rsidRDefault="00895FCD" w:rsidP="00772FF3">
            <w:pPr>
              <w:autoSpaceDE w:val="0"/>
              <w:autoSpaceDN w:val="0"/>
              <w:adjustRightInd w:val="0"/>
              <w:rPr>
                <w:rFonts w:ascii="Arial" w:hAnsi="Arial" w:cs="Arial"/>
                <w:color w:val="000000"/>
                <w:sz w:val="22"/>
                <w:szCs w:val="22"/>
              </w:rPr>
            </w:pPr>
          </w:p>
          <w:p w:rsidR="00895FCD" w:rsidRPr="00467E80" w:rsidRDefault="00895FCD" w:rsidP="00503D08">
            <w:pPr>
              <w:autoSpaceDE w:val="0"/>
              <w:autoSpaceDN w:val="0"/>
              <w:adjustRightInd w:val="0"/>
              <w:rPr>
                <w:rFonts w:ascii="Arial" w:hAnsi="Arial" w:cs="Arial"/>
                <w:color w:val="000000"/>
                <w:sz w:val="22"/>
                <w:szCs w:val="22"/>
              </w:rPr>
            </w:pPr>
          </w:p>
        </w:tc>
      </w:tr>
    </w:tbl>
    <w:p w:rsidR="005A28E5" w:rsidRDefault="005A28E5" w:rsidP="005A28E5">
      <w:pPr>
        <w:autoSpaceDE w:val="0"/>
        <w:autoSpaceDN w:val="0"/>
        <w:adjustRightInd w:val="0"/>
        <w:ind w:left="720"/>
        <w:rPr>
          <w:rFonts w:ascii="Arial" w:hAnsi="Arial" w:cs="Arial"/>
          <w:b/>
          <w:color w:val="000000"/>
          <w:sz w:val="22"/>
          <w:szCs w:val="22"/>
        </w:rPr>
      </w:pPr>
    </w:p>
    <w:p w:rsidR="005A28E5" w:rsidRDefault="005A28E5" w:rsidP="005A28E5">
      <w:pPr>
        <w:autoSpaceDE w:val="0"/>
        <w:autoSpaceDN w:val="0"/>
        <w:adjustRightInd w:val="0"/>
        <w:ind w:left="720"/>
        <w:rPr>
          <w:rFonts w:ascii="Arial" w:hAnsi="Arial" w:cs="Arial"/>
          <w:b/>
          <w:color w:val="000000"/>
          <w:sz w:val="22"/>
          <w:szCs w:val="22"/>
        </w:rPr>
      </w:pPr>
    </w:p>
    <w:p w:rsidR="00770808" w:rsidRPr="00770808" w:rsidRDefault="00895FCD" w:rsidP="00770808">
      <w:pPr>
        <w:numPr>
          <w:ilvl w:val="0"/>
          <w:numId w:val="3"/>
        </w:numPr>
        <w:autoSpaceDE w:val="0"/>
        <w:autoSpaceDN w:val="0"/>
        <w:adjustRightInd w:val="0"/>
        <w:rPr>
          <w:rFonts w:ascii="Arial" w:hAnsi="Arial" w:cs="Arial"/>
          <w:b/>
          <w:color w:val="000000"/>
          <w:sz w:val="22"/>
          <w:szCs w:val="22"/>
        </w:rPr>
      </w:pPr>
      <w:r w:rsidRPr="00770808">
        <w:rPr>
          <w:rFonts w:ascii="Arial" w:hAnsi="Arial" w:cs="Arial"/>
          <w:b/>
          <w:color w:val="000000"/>
          <w:sz w:val="22"/>
          <w:szCs w:val="22"/>
        </w:rPr>
        <w:t>Please indicate</w:t>
      </w:r>
      <w:r w:rsidR="00770808" w:rsidRPr="00770808">
        <w:rPr>
          <w:rFonts w:ascii="Arial" w:hAnsi="Arial" w:cs="Arial"/>
          <w:b/>
          <w:color w:val="000000"/>
          <w:sz w:val="22"/>
          <w:szCs w:val="22"/>
        </w:rPr>
        <w:t xml:space="preserve"> desired format of your presentation</w:t>
      </w:r>
    </w:p>
    <w:p w:rsidR="00695EA4" w:rsidRDefault="00695EA4" w:rsidP="00695EA4">
      <w:pPr>
        <w:autoSpaceDE w:val="0"/>
        <w:autoSpaceDN w:val="0"/>
        <w:adjustRightInd w:val="0"/>
        <w:jc w:val="center"/>
        <w:rPr>
          <w:rFonts w:ascii="Arial" w:hAnsi="Arial" w:cs="Arial"/>
          <w:b/>
          <w:color w:val="000000"/>
          <w:sz w:val="22"/>
          <w:szCs w:val="22"/>
        </w:rPr>
      </w:pPr>
    </w:p>
    <w:p w:rsidR="00695EA4" w:rsidRPr="00770808" w:rsidRDefault="00695EA4" w:rsidP="00695EA4">
      <w:pPr>
        <w:autoSpaceDE w:val="0"/>
        <w:autoSpaceDN w:val="0"/>
        <w:adjustRightInd w:val="0"/>
        <w:jc w:val="center"/>
        <w:rPr>
          <w:rFonts w:ascii="Arial" w:hAnsi="Arial" w:cs="Arial"/>
          <w:b/>
          <w:i/>
          <w:color w:val="000000"/>
          <w:sz w:val="20"/>
          <w:szCs w:val="20"/>
        </w:rPr>
      </w:pPr>
      <w:r>
        <w:rPr>
          <w:rFonts w:ascii="Arial" w:hAnsi="Arial" w:cs="Arial"/>
          <w:b/>
          <w:i/>
          <w:color w:val="000000"/>
          <w:sz w:val="20"/>
          <w:szCs w:val="20"/>
        </w:rPr>
        <w:t xml:space="preserve">                                                             </w:t>
      </w:r>
      <w:r w:rsidR="00770808" w:rsidRPr="00770808">
        <w:rPr>
          <w:rFonts w:ascii="Arial" w:hAnsi="Arial" w:cs="Arial"/>
          <w:b/>
          <w:i/>
          <w:color w:val="000000"/>
          <w:sz w:val="20"/>
          <w:szCs w:val="20"/>
        </w:rPr>
        <w:t xml:space="preserve">(Please tick </w:t>
      </w:r>
      <w:r w:rsidR="009A58CC">
        <w:rPr>
          <w:rFonts w:ascii="Arial" w:hAnsi="Arial" w:cs="Arial"/>
          <w:b/>
          <w:i/>
          <w:color w:val="000000"/>
          <w:sz w:val="20"/>
          <w:szCs w:val="20"/>
        </w:rPr>
        <w:t xml:space="preserve">the </w:t>
      </w:r>
      <w:r w:rsidR="00770808" w:rsidRPr="00770808">
        <w:rPr>
          <w:rFonts w:ascii="Arial" w:hAnsi="Arial" w:cs="Arial"/>
          <w:b/>
          <w:i/>
          <w:color w:val="000000"/>
          <w:sz w:val="20"/>
          <w:szCs w:val="20"/>
        </w:rPr>
        <w:t>appropriate box)</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88"/>
        <w:gridCol w:w="2834"/>
      </w:tblGrid>
      <w:tr w:rsidR="00770808" w:rsidRPr="00770808">
        <w:tc>
          <w:tcPr>
            <w:tcW w:w="5688" w:type="dxa"/>
          </w:tcPr>
          <w:p w:rsidR="00770808" w:rsidRPr="00770808" w:rsidRDefault="00770808" w:rsidP="00770808">
            <w:pPr>
              <w:autoSpaceDE w:val="0"/>
              <w:autoSpaceDN w:val="0"/>
              <w:adjustRightInd w:val="0"/>
              <w:jc w:val="both"/>
              <w:rPr>
                <w:rFonts w:ascii="Arial" w:hAnsi="Arial" w:cs="Arial"/>
                <w:color w:val="000000"/>
                <w:sz w:val="21"/>
                <w:szCs w:val="21"/>
              </w:rPr>
            </w:pPr>
            <w:r w:rsidRPr="00770808">
              <w:rPr>
                <w:rFonts w:ascii="Arial" w:hAnsi="Arial" w:cs="Arial"/>
                <w:b/>
                <w:color w:val="000000"/>
                <w:sz w:val="21"/>
                <w:szCs w:val="21"/>
              </w:rPr>
              <w:t>Symposium/Oral presentation</w:t>
            </w:r>
            <w:r w:rsidRPr="00770808">
              <w:rPr>
                <w:rFonts w:ascii="Arial" w:hAnsi="Arial" w:cs="Arial"/>
                <w:color w:val="000000"/>
                <w:sz w:val="21"/>
                <w:szCs w:val="21"/>
              </w:rPr>
              <w:t xml:space="preserve"> – Individual or Group of Presentations relating to a common EMDR theme, issue</w:t>
            </w:r>
            <w:r w:rsidR="009A58CC">
              <w:rPr>
                <w:rFonts w:ascii="Arial" w:hAnsi="Arial" w:cs="Arial"/>
                <w:color w:val="000000"/>
                <w:sz w:val="21"/>
                <w:szCs w:val="21"/>
              </w:rPr>
              <w:t>,</w:t>
            </w:r>
            <w:r w:rsidRPr="00770808">
              <w:rPr>
                <w:rFonts w:ascii="Arial" w:hAnsi="Arial" w:cs="Arial"/>
                <w:color w:val="000000"/>
                <w:sz w:val="21"/>
                <w:szCs w:val="21"/>
              </w:rPr>
              <w:t xml:space="preserve"> or question.</w:t>
            </w:r>
          </w:p>
          <w:p w:rsidR="00770808" w:rsidRPr="00770808" w:rsidRDefault="00770808" w:rsidP="00770808">
            <w:pPr>
              <w:autoSpaceDE w:val="0"/>
              <w:autoSpaceDN w:val="0"/>
              <w:adjustRightInd w:val="0"/>
              <w:jc w:val="both"/>
              <w:rPr>
                <w:rFonts w:ascii="Arial" w:hAnsi="Arial" w:cs="Arial"/>
                <w:color w:val="000000"/>
                <w:sz w:val="21"/>
                <w:szCs w:val="21"/>
              </w:rPr>
            </w:pPr>
          </w:p>
        </w:tc>
        <w:tc>
          <w:tcPr>
            <w:tcW w:w="2834" w:type="dxa"/>
          </w:tcPr>
          <w:p w:rsidR="00770808" w:rsidRPr="00770808" w:rsidRDefault="00770808" w:rsidP="00770808">
            <w:pPr>
              <w:autoSpaceDE w:val="0"/>
              <w:autoSpaceDN w:val="0"/>
              <w:adjustRightInd w:val="0"/>
              <w:rPr>
                <w:rFonts w:ascii="Arial" w:hAnsi="Arial" w:cs="Arial"/>
                <w:color w:val="000000"/>
                <w:sz w:val="21"/>
                <w:szCs w:val="21"/>
              </w:rPr>
            </w:pPr>
          </w:p>
        </w:tc>
      </w:tr>
      <w:tr w:rsidR="00770808" w:rsidRPr="00770808">
        <w:tc>
          <w:tcPr>
            <w:tcW w:w="5688" w:type="dxa"/>
          </w:tcPr>
          <w:p w:rsidR="00770808" w:rsidRPr="00770808" w:rsidRDefault="00770808" w:rsidP="00770808">
            <w:pPr>
              <w:autoSpaceDE w:val="0"/>
              <w:autoSpaceDN w:val="0"/>
              <w:adjustRightInd w:val="0"/>
              <w:jc w:val="both"/>
              <w:rPr>
                <w:rFonts w:ascii="Arial" w:hAnsi="Arial" w:cs="Arial"/>
                <w:color w:val="000000"/>
                <w:sz w:val="21"/>
                <w:szCs w:val="21"/>
              </w:rPr>
            </w:pPr>
            <w:r w:rsidRPr="00770808">
              <w:rPr>
                <w:rFonts w:ascii="Arial" w:hAnsi="Arial" w:cs="Arial"/>
                <w:b/>
                <w:color w:val="000000"/>
                <w:sz w:val="21"/>
                <w:szCs w:val="21"/>
              </w:rPr>
              <w:t>Workshop</w:t>
            </w:r>
            <w:r w:rsidRPr="00770808">
              <w:rPr>
                <w:rFonts w:ascii="Arial" w:hAnsi="Arial" w:cs="Arial"/>
                <w:color w:val="000000"/>
                <w:sz w:val="21"/>
                <w:szCs w:val="21"/>
              </w:rPr>
              <w:t xml:space="preserve"> – Presentations that are either didactic or offer practical experience to help participants increase their understanding and skill in a particular area or a </w:t>
            </w:r>
            <w:r w:rsidR="009A58CC">
              <w:rPr>
                <w:rFonts w:ascii="Arial" w:hAnsi="Arial" w:cs="Arial"/>
                <w:color w:val="000000"/>
                <w:sz w:val="21"/>
                <w:szCs w:val="21"/>
              </w:rPr>
              <w:t>program</w:t>
            </w:r>
            <w:r w:rsidRPr="00770808">
              <w:rPr>
                <w:rFonts w:ascii="Arial" w:hAnsi="Arial" w:cs="Arial"/>
                <w:color w:val="000000"/>
                <w:sz w:val="21"/>
                <w:szCs w:val="21"/>
              </w:rPr>
              <w:t xml:space="preserve"> for a concerted discussion on a particular </w:t>
            </w:r>
            <w:r w:rsidR="009A58CC">
              <w:rPr>
                <w:rFonts w:ascii="Arial" w:hAnsi="Arial" w:cs="Arial"/>
                <w:color w:val="000000"/>
                <w:sz w:val="21"/>
                <w:szCs w:val="21"/>
              </w:rPr>
              <w:t>EMDR-related</w:t>
            </w:r>
            <w:r w:rsidRPr="00770808">
              <w:rPr>
                <w:rFonts w:ascii="Arial" w:hAnsi="Arial" w:cs="Arial"/>
                <w:color w:val="000000"/>
                <w:sz w:val="21"/>
                <w:szCs w:val="21"/>
              </w:rPr>
              <w:t xml:space="preserve"> topic.</w:t>
            </w:r>
          </w:p>
          <w:p w:rsidR="00770808" w:rsidRPr="00770808" w:rsidRDefault="00770808" w:rsidP="00770808">
            <w:pPr>
              <w:autoSpaceDE w:val="0"/>
              <w:autoSpaceDN w:val="0"/>
              <w:adjustRightInd w:val="0"/>
              <w:jc w:val="both"/>
              <w:rPr>
                <w:rFonts w:ascii="Arial" w:hAnsi="Arial" w:cs="Arial"/>
                <w:color w:val="000000"/>
                <w:sz w:val="21"/>
                <w:szCs w:val="21"/>
              </w:rPr>
            </w:pPr>
          </w:p>
        </w:tc>
        <w:tc>
          <w:tcPr>
            <w:tcW w:w="2834" w:type="dxa"/>
          </w:tcPr>
          <w:p w:rsidR="00770808" w:rsidRPr="00770808" w:rsidRDefault="00770808" w:rsidP="00770808">
            <w:pPr>
              <w:autoSpaceDE w:val="0"/>
              <w:autoSpaceDN w:val="0"/>
              <w:adjustRightInd w:val="0"/>
              <w:rPr>
                <w:rFonts w:ascii="Arial" w:hAnsi="Arial" w:cs="Arial"/>
                <w:color w:val="000000"/>
                <w:sz w:val="21"/>
                <w:szCs w:val="21"/>
              </w:rPr>
            </w:pPr>
          </w:p>
        </w:tc>
      </w:tr>
      <w:tr w:rsidR="00770808" w:rsidRPr="00770808">
        <w:tc>
          <w:tcPr>
            <w:tcW w:w="5688" w:type="dxa"/>
          </w:tcPr>
          <w:p w:rsidR="00770808" w:rsidRPr="00770808" w:rsidRDefault="00770808" w:rsidP="00770808">
            <w:pPr>
              <w:autoSpaceDE w:val="0"/>
              <w:autoSpaceDN w:val="0"/>
              <w:adjustRightInd w:val="0"/>
              <w:jc w:val="both"/>
              <w:rPr>
                <w:rFonts w:ascii="Arial" w:hAnsi="Arial" w:cs="Arial"/>
                <w:color w:val="000000"/>
                <w:sz w:val="21"/>
                <w:szCs w:val="21"/>
              </w:rPr>
            </w:pPr>
            <w:r w:rsidRPr="00770808">
              <w:rPr>
                <w:rFonts w:ascii="Arial" w:hAnsi="Arial" w:cs="Arial"/>
                <w:b/>
                <w:color w:val="000000"/>
                <w:sz w:val="21"/>
                <w:szCs w:val="21"/>
              </w:rPr>
              <w:t xml:space="preserve">Poster Presentation - </w:t>
            </w:r>
            <w:r w:rsidRPr="00770808">
              <w:rPr>
                <w:rFonts w:ascii="Arial" w:hAnsi="Arial" w:cs="Arial"/>
                <w:color w:val="000000"/>
                <w:sz w:val="21"/>
                <w:szCs w:val="21"/>
              </w:rPr>
              <w:t xml:space="preserve">A Poster presentation is an effective means of advertising your research and raising awareness about your project. The goal of a Poster is twofold, it should first present the data and findings of the </w:t>
            </w:r>
            <w:r w:rsidR="008D2CD5" w:rsidRPr="00770808">
              <w:rPr>
                <w:rFonts w:ascii="Arial" w:hAnsi="Arial" w:cs="Arial"/>
                <w:color w:val="000000"/>
                <w:sz w:val="21"/>
                <w:szCs w:val="21"/>
              </w:rPr>
              <w:t>research,</w:t>
            </w:r>
            <w:r w:rsidRPr="00770808">
              <w:rPr>
                <w:rFonts w:ascii="Arial" w:hAnsi="Arial" w:cs="Arial"/>
                <w:color w:val="000000"/>
                <w:sz w:val="21"/>
                <w:szCs w:val="21"/>
              </w:rPr>
              <w:t xml:space="preserve"> but it should also present an argument for the validity and importance of the project. However, Poster Presentations can also focus </w:t>
            </w:r>
            <w:r w:rsidR="009A58CC">
              <w:rPr>
                <w:rFonts w:ascii="Arial" w:hAnsi="Arial" w:cs="Arial"/>
                <w:color w:val="000000"/>
                <w:sz w:val="21"/>
                <w:szCs w:val="21"/>
              </w:rPr>
              <w:t>on</w:t>
            </w:r>
            <w:r w:rsidRPr="00770808">
              <w:rPr>
                <w:rFonts w:ascii="Arial" w:hAnsi="Arial" w:cs="Arial"/>
                <w:color w:val="000000"/>
                <w:sz w:val="21"/>
                <w:szCs w:val="21"/>
              </w:rPr>
              <w:t xml:space="preserve"> emerging research ideas, EMDR Case </w:t>
            </w:r>
            <w:r w:rsidR="009A58CC">
              <w:rPr>
                <w:rFonts w:ascii="Arial" w:hAnsi="Arial" w:cs="Arial"/>
                <w:color w:val="000000"/>
                <w:sz w:val="21"/>
                <w:szCs w:val="21"/>
              </w:rPr>
              <w:t>Presentations</w:t>
            </w:r>
            <w:r w:rsidRPr="00770808">
              <w:rPr>
                <w:rFonts w:ascii="Arial" w:hAnsi="Arial" w:cs="Arial"/>
                <w:color w:val="000000"/>
                <w:sz w:val="21"/>
                <w:szCs w:val="21"/>
              </w:rPr>
              <w:t xml:space="preserve"> and </w:t>
            </w:r>
            <w:r w:rsidR="009A58CC">
              <w:rPr>
                <w:rFonts w:ascii="Arial" w:hAnsi="Arial" w:cs="Arial"/>
                <w:color w:val="000000"/>
                <w:sz w:val="21"/>
                <w:szCs w:val="21"/>
              </w:rPr>
              <w:t>Theories</w:t>
            </w:r>
            <w:r w:rsidRPr="00770808">
              <w:rPr>
                <w:rFonts w:ascii="Arial" w:hAnsi="Arial" w:cs="Arial"/>
                <w:color w:val="000000"/>
                <w:sz w:val="21"/>
                <w:szCs w:val="21"/>
              </w:rPr>
              <w:t>, or new EMDR techniques and applications.</w:t>
            </w:r>
          </w:p>
          <w:p w:rsidR="00770808" w:rsidRPr="00770808" w:rsidRDefault="00770808" w:rsidP="00770808">
            <w:pPr>
              <w:autoSpaceDE w:val="0"/>
              <w:autoSpaceDN w:val="0"/>
              <w:adjustRightInd w:val="0"/>
              <w:jc w:val="both"/>
              <w:rPr>
                <w:rFonts w:ascii="Arial" w:hAnsi="Arial" w:cs="Arial"/>
                <w:b/>
                <w:color w:val="000000"/>
                <w:sz w:val="21"/>
                <w:szCs w:val="21"/>
              </w:rPr>
            </w:pPr>
          </w:p>
        </w:tc>
        <w:tc>
          <w:tcPr>
            <w:tcW w:w="2834" w:type="dxa"/>
          </w:tcPr>
          <w:p w:rsidR="00770808" w:rsidRPr="00770808" w:rsidRDefault="00770808" w:rsidP="00770808">
            <w:pPr>
              <w:autoSpaceDE w:val="0"/>
              <w:autoSpaceDN w:val="0"/>
              <w:adjustRightInd w:val="0"/>
              <w:rPr>
                <w:rFonts w:ascii="Arial" w:hAnsi="Arial" w:cs="Arial"/>
                <w:color w:val="000000"/>
                <w:sz w:val="21"/>
                <w:szCs w:val="21"/>
              </w:rPr>
            </w:pPr>
          </w:p>
        </w:tc>
      </w:tr>
    </w:tbl>
    <w:p w:rsidR="00770808" w:rsidRPr="00467E80" w:rsidRDefault="00770808" w:rsidP="00770808">
      <w:pPr>
        <w:autoSpaceDE w:val="0"/>
        <w:autoSpaceDN w:val="0"/>
        <w:adjustRightInd w:val="0"/>
        <w:ind w:left="720"/>
        <w:rPr>
          <w:rFonts w:ascii="Arial" w:hAnsi="Arial" w:cs="Arial"/>
          <w:b/>
          <w:color w:val="000000"/>
          <w:sz w:val="22"/>
          <w:szCs w:val="22"/>
        </w:rPr>
      </w:pPr>
    </w:p>
    <w:p w:rsidR="00895FCD" w:rsidRDefault="00895FCD" w:rsidP="00895FCD">
      <w:pPr>
        <w:autoSpaceDE w:val="0"/>
        <w:autoSpaceDN w:val="0"/>
        <w:adjustRightInd w:val="0"/>
        <w:ind w:left="360"/>
        <w:rPr>
          <w:rFonts w:ascii="Arial" w:hAnsi="Arial" w:cs="Arial"/>
          <w:color w:val="000000"/>
          <w:sz w:val="22"/>
          <w:szCs w:val="22"/>
        </w:rPr>
      </w:pPr>
    </w:p>
    <w:p w:rsidR="00695EA4" w:rsidRDefault="00695EA4" w:rsidP="00895FCD">
      <w:pPr>
        <w:autoSpaceDE w:val="0"/>
        <w:autoSpaceDN w:val="0"/>
        <w:adjustRightInd w:val="0"/>
        <w:ind w:left="360"/>
        <w:rPr>
          <w:rFonts w:ascii="Arial" w:hAnsi="Arial" w:cs="Arial"/>
          <w:color w:val="000000"/>
          <w:sz w:val="22"/>
          <w:szCs w:val="22"/>
        </w:rPr>
      </w:pPr>
    </w:p>
    <w:p w:rsidR="00695EA4" w:rsidRDefault="00695EA4" w:rsidP="007C149D">
      <w:pPr>
        <w:autoSpaceDE w:val="0"/>
        <w:autoSpaceDN w:val="0"/>
        <w:adjustRightInd w:val="0"/>
        <w:rPr>
          <w:rFonts w:ascii="Arial" w:hAnsi="Arial" w:cs="Arial"/>
          <w:color w:val="000000"/>
          <w:sz w:val="22"/>
          <w:szCs w:val="22"/>
        </w:rPr>
      </w:pPr>
    </w:p>
    <w:p w:rsidR="007C149D" w:rsidRDefault="007C149D" w:rsidP="007C149D">
      <w:pPr>
        <w:autoSpaceDE w:val="0"/>
        <w:autoSpaceDN w:val="0"/>
        <w:adjustRightInd w:val="0"/>
        <w:rPr>
          <w:rFonts w:ascii="Arial" w:hAnsi="Arial" w:cs="Arial"/>
          <w:color w:val="000000"/>
          <w:sz w:val="22"/>
          <w:szCs w:val="22"/>
        </w:rPr>
      </w:pPr>
    </w:p>
    <w:p w:rsidR="007C149D" w:rsidRDefault="007C149D" w:rsidP="007C149D">
      <w:pPr>
        <w:autoSpaceDE w:val="0"/>
        <w:autoSpaceDN w:val="0"/>
        <w:adjustRightInd w:val="0"/>
        <w:rPr>
          <w:rFonts w:ascii="Arial" w:hAnsi="Arial" w:cs="Arial"/>
          <w:color w:val="000000"/>
          <w:sz w:val="22"/>
          <w:szCs w:val="22"/>
        </w:rPr>
      </w:pPr>
    </w:p>
    <w:p w:rsidR="007C149D" w:rsidRDefault="007C149D" w:rsidP="007C149D">
      <w:pPr>
        <w:autoSpaceDE w:val="0"/>
        <w:autoSpaceDN w:val="0"/>
        <w:adjustRightInd w:val="0"/>
        <w:rPr>
          <w:rFonts w:ascii="Arial" w:hAnsi="Arial" w:cs="Arial"/>
          <w:color w:val="000000"/>
          <w:sz w:val="22"/>
          <w:szCs w:val="22"/>
        </w:rPr>
      </w:pPr>
    </w:p>
    <w:p w:rsidR="007C149D" w:rsidRPr="00467E80" w:rsidRDefault="007C149D" w:rsidP="007C149D">
      <w:pPr>
        <w:autoSpaceDE w:val="0"/>
        <w:autoSpaceDN w:val="0"/>
        <w:adjustRightInd w:val="0"/>
        <w:rPr>
          <w:rFonts w:ascii="Arial" w:hAnsi="Arial" w:cs="Arial"/>
          <w:color w:val="000000"/>
          <w:sz w:val="22"/>
          <w:szCs w:val="22"/>
        </w:rPr>
      </w:pPr>
    </w:p>
    <w:p w:rsidR="00A57F0F" w:rsidRPr="00D66B8C" w:rsidRDefault="00A57F0F" w:rsidP="00A57F0F">
      <w:pPr>
        <w:numPr>
          <w:ilvl w:val="0"/>
          <w:numId w:val="3"/>
        </w:numPr>
        <w:autoSpaceDE w:val="0"/>
        <w:autoSpaceDN w:val="0"/>
        <w:adjustRightInd w:val="0"/>
        <w:rPr>
          <w:rFonts w:ascii="Arial" w:hAnsi="Arial" w:cs="Arial"/>
          <w:b/>
          <w:color w:val="000000"/>
          <w:sz w:val="21"/>
          <w:szCs w:val="21"/>
        </w:rPr>
      </w:pPr>
      <w:r w:rsidRPr="00D66B8C">
        <w:rPr>
          <w:rFonts w:ascii="Arial" w:hAnsi="Arial" w:cs="Arial"/>
          <w:b/>
          <w:color w:val="000000"/>
          <w:sz w:val="21"/>
          <w:szCs w:val="21"/>
        </w:rPr>
        <w:t>Please specify the desired duration of your presentation</w:t>
      </w:r>
    </w:p>
    <w:p w:rsidR="00A57F0F" w:rsidRPr="00D66B8C" w:rsidRDefault="00A57F0F" w:rsidP="00A57F0F">
      <w:pPr>
        <w:autoSpaceDE w:val="0"/>
        <w:autoSpaceDN w:val="0"/>
        <w:adjustRightInd w:val="0"/>
        <w:ind w:left="360"/>
        <w:rPr>
          <w:rFonts w:ascii="Arial" w:hAnsi="Arial" w:cs="Arial"/>
          <w:b/>
          <w:color w:val="000000"/>
          <w:sz w:val="21"/>
          <w:szCs w:val="21"/>
        </w:rPr>
      </w:pPr>
    </w:p>
    <w:p w:rsidR="00A57F0F" w:rsidRPr="00D66B8C" w:rsidRDefault="00A57F0F" w:rsidP="00695EA4">
      <w:pPr>
        <w:autoSpaceDE w:val="0"/>
        <w:autoSpaceDN w:val="0"/>
        <w:adjustRightInd w:val="0"/>
        <w:jc w:val="center"/>
        <w:rPr>
          <w:rFonts w:ascii="Arial" w:hAnsi="Arial" w:cs="Arial"/>
          <w:b/>
          <w:i/>
          <w:color w:val="000000"/>
          <w:sz w:val="21"/>
          <w:szCs w:val="21"/>
        </w:rPr>
      </w:pPr>
      <w:r>
        <w:rPr>
          <w:rFonts w:ascii="Arial" w:hAnsi="Arial" w:cs="Arial"/>
          <w:b/>
          <w:i/>
          <w:color w:val="000000"/>
          <w:sz w:val="21"/>
          <w:szCs w:val="21"/>
        </w:rPr>
        <w:t xml:space="preserve">                          </w:t>
      </w:r>
      <w:r w:rsidR="00695EA4">
        <w:rPr>
          <w:rFonts w:ascii="Arial" w:hAnsi="Arial" w:cs="Arial"/>
          <w:b/>
          <w:i/>
          <w:color w:val="000000"/>
          <w:sz w:val="21"/>
          <w:szCs w:val="21"/>
        </w:rPr>
        <w:t xml:space="preserve">                                   </w:t>
      </w:r>
      <w:r w:rsidRPr="00D66B8C">
        <w:rPr>
          <w:rFonts w:ascii="Arial" w:hAnsi="Arial" w:cs="Arial"/>
          <w:b/>
          <w:i/>
          <w:color w:val="000000"/>
          <w:sz w:val="21"/>
          <w:szCs w:val="21"/>
        </w:rPr>
        <w:t>(Please tick</w:t>
      </w:r>
      <w:r w:rsidR="00695EA4">
        <w:rPr>
          <w:rFonts w:ascii="Arial" w:hAnsi="Arial" w:cs="Arial"/>
          <w:b/>
          <w:i/>
          <w:color w:val="000000"/>
          <w:sz w:val="21"/>
          <w:szCs w:val="21"/>
        </w:rPr>
        <w:t xml:space="preserve"> </w:t>
      </w:r>
      <w:r w:rsidRPr="00D66B8C">
        <w:rPr>
          <w:rFonts w:ascii="Arial" w:hAnsi="Arial" w:cs="Arial"/>
          <w:b/>
          <w:i/>
          <w:color w:val="000000"/>
          <w:sz w:val="21"/>
          <w:szCs w:val="21"/>
        </w:rPr>
        <w:t>appropriate box)</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7"/>
        <w:gridCol w:w="2973"/>
        <w:gridCol w:w="2146"/>
        <w:gridCol w:w="1826"/>
      </w:tblGrid>
      <w:tr w:rsidR="00A57F0F" w:rsidRPr="00F86725">
        <w:tc>
          <w:tcPr>
            <w:tcW w:w="1577" w:type="dxa"/>
          </w:tcPr>
          <w:p w:rsidR="00A57F0F" w:rsidRPr="00F86725" w:rsidRDefault="00A57F0F">
            <w:pPr>
              <w:autoSpaceDE w:val="0"/>
              <w:autoSpaceDN w:val="0"/>
              <w:adjustRightInd w:val="0"/>
              <w:rPr>
                <w:rFonts w:ascii="Arial" w:hAnsi="Arial" w:cs="Arial"/>
                <w:b/>
                <w:color w:val="000000"/>
                <w:sz w:val="21"/>
                <w:szCs w:val="21"/>
              </w:rPr>
            </w:pPr>
            <w:r w:rsidRPr="00F86725">
              <w:rPr>
                <w:rFonts w:ascii="Arial" w:hAnsi="Arial" w:cs="Arial"/>
                <w:b/>
                <w:color w:val="000000"/>
                <w:sz w:val="21"/>
                <w:szCs w:val="21"/>
              </w:rPr>
              <w:t>Symposium</w:t>
            </w:r>
          </w:p>
        </w:tc>
        <w:tc>
          <w:tcPr>
            <w:tcW w:w="2973" w:type="dxa"/>
          </w:tcPr>
          <w:p w:rsidR="00A57F0F" w:rsidRPr="00F86725" w:rsidRDefault="00A57F0F">
            <w:pPr>
              <w:autoSpaceDE w:val="0"/>
              <w:autoSpaceDN w:val="0"/>
              <w:adjustRightInd w:val="0"/>
              <w:rPr>
                <w:rFonts w:ascii="Arial" w:hAnsi="Arial" w:cs="Arial"/>
                <w:color w:val="000000"/>
                <w:sz w:val="21"/>
                <w:szCs w:val="21"/>
              </w:rPr>
            </w:pPr>
            <w:r w:rsidRPr="00F86725">
              <w:rPr>
                <w:rFonts w:ascii="Arial" w:hAnsi="Arial" w:cs="Arial"/>
                <w:color w:val="000000"/>
                <w:sz w:val="21"/>
                <w:szCs w:val="21"/>
              </w:rPr>
              <w:t>Short Paper</w:t>
            </w:r>
          </w:p>
        </w:tc>
        <w:tc>
          <w:tcPr>
            <w:tcW w:w="2146" w:type="dxa"/>
          </w:tcPr>
          <w:p w:rsidR="00A57F0F" w:rsidRPr="00F86725" w:rsidRDefault="00A57F0F">
            <w:pPr>
              <w:autoSpaceDE w:val="0"/>
              <w:autoSpaceDN w:val="0"/>
              <w:adjustRightInd w:val="0"/>
              <w:jc w:val="center"/>
              <w:rPr>
                <w:rFonts w:ascii="Arial" w:hAnsi="Arial" w:cs="Arial"/>
                <w:b/>
                <w:color w:val="000000"/>
                <w:sz w:val="21"/>
                <w:szCs w:val="21"/>
              </w:rPr>
            </w:pPr>
            <w:r w:rsidRPr="00F86725">
              <w:rPr>
                <w:rFonts w:ascii="Arial" w:hAnsi="Arial" w:cs="Arial"/>
                <w:b/>
                <w:color w:val="000000"/>
                <w:sz w:val="21"/>
                <w:szCs w:val="21"/>
              </w:rPr>
              <w:t>15 Minutes</w:t>
            </w:r>
          </w:p>
        </w:tc>
        <w:tc>
          <w:tcPr>
            <w:tcW w:w="1826" w:type="dxa"/>
          </w:tcPr>
          <w:p w:rsidR="00A57F0F" w:rsidRPr="00F86725" w:rsidRDefault="00A57F0F">
            <w:pPr>
              <w:autoSpaceDE w:val="0"/>
              <w:autoSpaceDN w:val="0"/>
              <w:adjustRightInd w:val="0"/>
              <w:rPr>
                <w:rFonts w:ascii="Arial" w:hAnsi="Arial" w:cs="Arial"/>
                <w:color w:val="000000"/>
                <w:sz w:val="21"/>
                <w:szCs w:val="21"/>
              </w:rPr>
            </w:pPr>
          </w:p>
        </w:tc>
      </w:tr>
      <w:tr w:rsidR="00A57F0F" w:rsidRPr="00F86725">
        <w:tc>
          <w:tcPr>
            <w:tcW w:w="1577" w:type="dxa"/>
          </w:tcPr>
          <w:p w:rsidR="00A57F0F" w:rsidRPr="00F86725" w:rsidRDefault="00A57F0F">
            <w:pPr>
              <w:autoSpaceDE w:val="0"/>
              <w:autoSpaceDN w:val="0"/>
              <w:adjustRightInd w:val="0"/>
              <w:rPr>
                <w:rFonts w:ascii="Arial" w:hAnsi="Arial" w:cs="Arial"/>
                <w:color w:val="000000"/>
                <w:sz w:val="21"/>
                <w:szCs w:val="21"/>
              </w:rPr>
            </w:pPr>
          </w:p>
        </w:tc>
        <w:tc>
          <w:tcPr>
            <w:tcW w:w="2973" w:type="dxa"/>
          </w:tcPr>
          <w:p w:rsidR="00A57F0F" w:rsidRPr="00F86725" w:rsidRDefault="00A57F0F">
            <w:pPr>
              <w:autoSpaceDE w:val="0"/>
              <w:autoSpaceDN w:val="0"/>
              <w:adjustRightInd w:val="0"/>
              <w:rPr>
                <w:rFonts w:ascii="Arial" w:hAnsi="Arial" w:cs="Arial"/>
                <w:color w:val="000000"/>
                <w:sz w:val="21"/>
                <w:szCs w:val="21"/>
              </w:rPr>
            </w:pPr>
            <w:r w:rsidRPr="00F86725">
              <w:rPr>
                <w:rFonts w:ascii="Arial" w:hAnsi="Arial" w:cs="Arial"/>
                <w:color w:val="000000"/>
                <w:sz w:val="21"/>
                <w:szCs w:val="21"/>
              </w:rPr>
              <w:t>Standard Paper</w:t>
            </w:r>
          </w:p>
        </w:tc>
        <w:tc>
          <w:tcPr>
            <w:tcW w:w="2146" w:type="dxa"/>
          </w:tcPr>
          <w:p w:rsidR="00A57F0F" w:rsidRPr="00F86725" w:rsidRDefault="00A57F0F">
            <w:pPr>
              <w:autoSpaceDE w:val="0"/>
              <w:autoSpaceDN w:val="0"/>
              <w:adjustRightInd w:val="0"/>
              <w:jc w:val="center"/>
              <w:rPr>
                <w:rFonts w:ascii="Arial" w:hAnsi="Arial" w:cs="Arial"/>
                <w:b/>
                <w:color w:val="000000"/>
                <w:sz w:val="21"/>
                <w:szCs w:val="21"/>
              </w:rPr>
            </w:pPr>
            <w:r w:rsidRPr="00F86725">
              <w:rPr>
                <w:rFonts w:ascii="Arial" w:hAnsi="Arial" w:cs="Arial"/>
                <w:b/>
                <w:color w:val="000000"/>
                <w:sz w:val="21"/>
                <w:szCs w:val="21"/>
              </w:rPr>
              <w:t>30 Minutes</w:t>
            </w:r>
          </w:p>
        </w:tc>
        <w:tc>
          <w:tcPr>
            <w:tcW w:w="1826" w:type="dxa"/>
          </w:tcPr>
          <w:p w:rsidR="00A57F0F" w:rsidRPr="00F86725" w:rsidRDefault="00A57F0F">
            <w:pPr>
              <w:autoSpaceDE w:val="0"/>
              <w:autoSpaceDN w:val="0"/>
              <w:adjustRightInd w:val="0"/>
              <w:rPr>
                <w:rFonts w:ascii="Arial" w:hAnsi="Arial" w:cs="Arial"/>
                <w:color w:val="000000"/>
                <w:sz w:val="21"/>
                <w:szCs w:val="21"/>
              </w:rPr>
            </w:pPr>
          </w:p>
        </w:tc>
      </w:tr>
      <w:tr w:rsidR="00A57F0F" w:rsidRPr="00F86725">
        <w:tc>
          <w:tcPr>
            <w:tcW w:w="1577" w:type="dxa"/>
          </w:tcPr>
          <w:p w:rsidR="00A57F0F" w:rsidRPr="00F86725" w:rsidRDefault="00A57F0F">
            <w:pPr>
              <w:autoSpaceDE w:val="0"/>
              <w:autoSpaceDN w:val="0"/>
              <w:adjustRightInd w:val="0"/>
              <w:rPr>
                <w:rFonts w:ascii="Arial" w:hAnsi="Arial" w:cs="Arial"/>
                <w:color w:val="000000"/>
                <w:sz w:val="21"/>
                <w:szCs w:val="21"/>
              </w:rPr>
            </w:pPr>
          </w:p>
        </w:tc>
        <w:tc>
          <w:tcPr>
            <w:tcW w:w="2973" w:type="dxa"/>
          </w:tcPr>
          <w:p w:rsidR="00A57F0F" w:rsidRPr="00F86725" w:rsidRDefault="00A57F0F">
            <w:pPr>
              <w:autoSpaceDE w:val="0"/>
              <w:autoSpaceDN w:val="0"/>
              <w:adjustRightInd w:val="0"/>
              <w:rPr>
                <w:rFonts w:ascii="Arial" w:hAnsi="Arial" w:cs="Arial"/>
                <w:color w:val="000000"/>
                <w:sz w:val="21"/>
                <w:szCs w:val="21"/>
              </w:rPr>
            </w:pPr>
            <w:r w:rsidRPr="00F86725">
              <w:rPr>
                <w:rFonts w:ascii="Arial" w:hAnsi="Arial" w:cs="Arial"/>
                <w:color w:val="000000"/>
                <w:sz w:val="21"/>
                <w:szCs w:val="21"/>
              </w:rPr>
              <w:t>Extended Paper</w:t>
            </w:r>
          </w:p>
        </w:tc>
        <w:tc>
          <w:tcPr>
            <w:tcW w:w="2146" w:type="dxa"/>
          </w:tcPr>
          <w:p w:rsidR="00A57F0F" w:rsidRPr="00F86725" w:rsidRDefault="00A57F0F">
            <w:pPr>
              <w:autoSpaceDE w:val="0"/>
              <w:autoSpaceDN w:val="0"/>
              <w:adjustRightInd w:val="0"/>
              <w:jc w:val="center"/>
              <w:rPr>
                <w:rFonts w:ascii="Arial" w:hAnsi="Arial" w:cs="Arial"/>
                <w:b/>
                <w:color w:val="000000"/>
                <w:sz w:val="21"/>
                <w:szCs w:val="21"/>
              </w:rPr>
            </w:pPr>
            <w:r w:rsidRPr="00F86725">
              <w:rPr>
                <w:rFonts w:ascii="Arial" w:hAnsi="Arial" w:cs="Arial"/>
                <w:b/>
                <w:color w:val="000000"/>
                <w:sz w:val="21"/>
                <w:szCs w:val="21"/>
              </w:rPr>
              <w:t>45 Minutes</w:t>
            </w:r>
          </w:p>
        </w:tc>
        <w:tc>
          <w:tcPr>
            <w:tcW w:w="1826" w:type="dxa"/>
          </w:tcPr>
          <w:p w:rsidR="00A57F0F" w:rsidRPr="00F86725" w:rsidRDefault="00A57F0F">
            <w:pPr>
              <w:autoSpaceDE w:val="0"/>
              <w:autoSpaceDN w:val="0"/>
              <w:adjustRightInd w:val="0"/>
              <w:rPr>
                <w:rFonts w:ascii="Arial" w:hAnsi="Arial" w:cs="Arial"/>
                <w:color w:val="000000"/>
                <w:sz w:val="21"/>
                <w:szCs w:val="21"/>
              </w:rPr>
            </w:pPr>
          </w:p>
        </w:tc>
      </w:tr>
      <w:tr w:rsidR="00A57F0F" w:rsidRPr="00F86725">
        <w:tc>
          <w:tcPr>
            <w:tcW w:w="1577" w:type="dxa"/>
          </w:tcPr>
          <w:p w:rsidR="00A57F0F" w:rsidRPr="00F86725" w:rsidRDefault="00A57F0F">
            <w:pPr>
              <w:autoSpaceDE w:val="0"/>
              <w:autoSpaceDN w:val="0"/>
              <w:adjustRightInd w:val="0"/>
              <w:rPr>
                <w:rFonts w:ascii="Arial" w:hAnsi="Arial" w:cs="Arial"/>
                <w:b/>
                <w:color w:val="000000"/>
                <w:sz w:val="21"/>
                <w:szCs w:val="21"/>
              </w:rPr>
            </w:pPr>
            <w:r w:rsidRPr="00F86725">
              <w:rPr>
                <w:rFonts w:ascii="Arial" w:hAnsi="Arial" w:cs="Arial"/>
                <w:b/>
                <w:color w:val="000000"/>
                <w:sz w:val="21"/>
                <w:szCs w:val="21"/>
              </w:rPr>
              <w:t>Workshop</w:t>
            </w:r>
          </w:p>
        </w:tc>
        <w:tc>
          <w:tcPr>
            <w:tcW w:w="2973" w:type="dxa"/>
          </w:tcPr>
          <w:p w:rsidR="00A57F0F" w:rsidRPr="00F86725" w:rsidRDefault="00A57F0F">
            <w:pPr>
              <w:autoSpaceDE w:val="0"/>
              <w:autoSpaceDN w:val="0"/>
              <w:adjustRightInd w:val="0"/>
              <w:rPr>
                <w:rFonts w:ascii="Arial" w:hAnsi="Arial" w:cs="Arial"/>
                <w:color w:val="000000"/>
                <w:sz w:val="21"/>
                <w:szCs w:val="21"/>
              </w:rPr>
            </w:pPr>
            <w:r w:rsidRPr="00F86725">
              <w:rPr>
                <w:rFonts w:ascii="Arial" w:hAnsi="Arial" w:cs="Arial"/>
                <w:color w:val="000000"/>
                <w:sz w:val="21"/>
                <w:szCs w:val="21"/>
              </w:rPr>
              <w:t>Mini Workshop</w:t>
            </w:r>
          </w:p>
        </w:tc>
        <w:tc>
          <w:tcPr>
            <w:tcW w:w="2146" w:type="dxa"/>
          </w:tcPr>
          <w:p w:rsidR="00A57F0F" w:rsidRPr="00F86725" w:rsidRDefault="00A57F0F">
            <w:pPr>
              <w:autoSpaceDE w:val="0"/>
              <w:autoSpaceDN w:val="0"/>
              <w:adjustRightInd w:val="0"/>
              <w:jc w:val="center"/>
              <w:rPr>
                <w:rFonts w:ascii="Arial" w:hAnsi="Arial" w:cs="Arial"/>
                <w:b/>
                <w:color w:val="000000"/>
                <w:sz w:val="21"/>
                <w:szCs w:val="21"/>
              </w:rPr>
            </w:pPr>
            <w:r w:rsidRPr="00F86725">
              <w:rPr>
                <w:rFonts w:ascii="Arial" w:hAnsi="Arial" w:cs="Arial"/>
                <w:b/>
                <w:color w:val="000000"/>
                <w:sz w:val="21"/>
                <w:szCs w:val="21"/>
              </w:rPr>
              <w:t>60 Minutes</w:t>
            </w:r>
          </w:p>
        </w:tc>
        <w:tc>
          <w:tcPr>
            <w:tcW w:w="1826" w:type="dxa"/>
          </w:tcPr>
          <w:p w:rsidR="00A57F0F" w:rsidRPr="00F86725" w:rsidRDefault="00A57F0F">
            <w:pPr>
              <w:autoSpaceDE w:val="0"/>
              <w:autoSpaceDN w:val="0"/>
              <w:adjustRightInd w:val="0"/>
              <w:rPr>
                <w:rFonts w:ascii="Arial" w:hAnsi="Arial" w:cs="Arial"/>
                <w:color w:val="000000"/>
                <w:sz w:val="21"/>
                <w:szCs w:val="21"/>
              </w:rPr>
            </w:pPr>
          </w:p>
        </w:tc>
      </w:tr>
      <w:tr w:rsidR="00A57F0F" w:rsidRPr="00F86725">
        <w:tc>
          <w:tcPr>
            <w:tcW w:w="1577" w:type="dxa"/>
          </w:tcPr>
          <w:p w:rsidR="00A57F0F" w:rsidRPr="00F86725" w:rsidRDefault="00A57F0F">
            <w:pPr>
              <w:autoSpaceDE w:val="0"/>
              <w:autoSpaceDN w:val="0"/>
              <w:adjustRightInd w:val="0"/>
              <w:rPr>
                <w:rFonts w:ascii="Arial" w:hAnsi="Arial" w:cs="Arial"/>
                <w:color w:val="000000"/>
                <w:sz w:val="21"/>
                <w:szCs w:val="21"/>
              </w:rPr>
            </w:pPr>
          </w:p>
        </w:tc>
        <w:tc>
          <w:tcPr>
            <w:tcW w:w="2973" w:type="dxa"/>
          </w:tcPr>
          <w:p w:rsidR="00A57F0F" w:rsidRPr="00F86725" w:rsidRDefault="00A57F0F">
            <w:pPr>
              <w:autoSpaceDE w:val="0"/>
              <w:autoSpaceDN w:val="0"/>
              <w:adjustRightInd w:val="0"/>
              <w:rPr>
                <w:rFonts w:ascii="Arial" w:hAnsi="Arial" w:cs="Arial"/>
                <w:color w:val="000000"/>
                <w:sz w:val="21"/>
                <w:szCs w:val="21"/>
              </w:rPr>
            </w:pPr>
            <w:r w:rsidRPr="00F86725">
              <w:rPr>
                <w:rFonts w:ascii="Arial" w:hAnsi="Arial" w:cs="Arial"/>
                <w:color w:val="000000"/>
                <w:sz w:val="21"/>
                <w:szCs w:val="21"/>
              </w:rPr>
              <w:t>Half-Day Workshop</w:t>
            </w:r>
          </w:p>
        </w:tc>
        <w:tc>
          <w:tcPr>
            <w:tcW w:w="2146" w:type="dxa"/>
          </w:tcPr>
          <w:p w:rsidR="00A57F0F" w:rsidRPr="00F86725" w:rsidRDefault="00A57F0F">
            <w:pPr>
              <w:autoSpaceDE w:val="0"/>
              <w:autoSpaceDN w:val="0"/>
              <w:adjustRightInd w:val="0"/>
              <w:jc w:val="center"/>
              <w:rPr>
                <w:rFonts w:ascii="Arial" w:hAnsi="Arial" w:cs="Arial"/>
                <w:b/>
                <w:color w:val="000000"/>
                <w:sz w:val="21"/>
                <w:szCs w:val="21"/>
              </w:rPr>
            </w:pPr>
            <w:r w:rsidRPr="00F86725">
              <w:rPr>
                <w:rFonts w:ascii="Arial" w:hAnsi="Arial" w:cs="Arial"/>
                <w:b/>
                <w:color w:val="000000"/>
                <w:sz w:val="21"/>
                <w:szCs w:val="21"/>
              </w:rPr>
              <w:t>135 Minutes</w:t>
            </w:r>
          </w:p>
        </w:tc>
        <w:tc>
          <w:tcPr>
            <w:tcW w:w="1826" w:type="dxa"/>
          </w:tcPr>
          <w:p w:rsidR="00A57F0F" w:rsidRPr="00F86725" w:rsidRDefault="00A57F0F">
            <w:pPr>
              <w:autoSpaceDE w:val="0"/>
              <w:autoSpaceDN w:val="0"/>
              <w:adjustRightInd w:val="0"/>
              <w:rPr>
                <w:rFonts w:ascii="Arial" w:hAnsi="Arial" w:cs="Arial"/>
                <w:color w:val="000000"/>
                <w:sz w:val="21"/>
                <w:szCs w:val="21"/>
              </w:rPr>
            </w:pPr>
          </w:p>
        </w:tc>
      </w:tr>
      <w:tr w:rsidR="00A57F0F" w:rsidRPr="00F86725">
        <w:tc>
          <w:tcPr>
            <w:tcW w:w="1577" w:type="dxa"/>
          </w:tcPr>
          <w:p w:rsidR="00A57F0F" w:rsidRPr="00F86725" w:rsidRDefault="00A57F0F">
            <w:pPr>
              <w:autoSpaceDE w:val="0"/>
              <w:autoSpaceDN w:val="0"/>
              <w:adjustRightInd w:val="0"/>
              <w:rPr>
                <w:rFonts w:ascii="Arial" w:hAnsi="Arial" w:cs="Arial"/>
                <w:color w:val="000000"/>
                <w:sz w:val="21"/>
                <w:szCs w:val="21"/>
              </w:rPr>
            </w:pPr>
          </w:p>
        </w:tc>
        <w:tc>
          <w:tcPr>
            <w:tcW w:w="2973" w:type="dxa"/>
          </w:tcPr>
          <w:p w:rsidR="00A57F0F" w:rsidRPr="00F86725" w:rsidRDefault="00A57F0F">
            <w:pPr>
              <w:autoSpaceDE w:val="0"/>
              <w:autoSpaceDN w:val="0"/>
              <w:adjustRightInd w:val="0"/>
              <w:rPr>
                <w:rFonts w:ascii="Arial" w:hAnsi="Arial" w:cs="Arial"/>
                <w:color w:val="000000"/>
                <w:sz w:val="21"/>
                <w:szCs w:val="21"/>
              </w:rPr>
            </w:pPr>
            <w:r w:rsidRPr="00F86725">
              <w:rPr>
                <w:rFonts w:ascii="Arial" w:hAnsi="Arial" w:cs="Arial"/>
                <w:color w:val="000000"/>
                <w:sz w:val="21"/>
                <w:szCs w:val="21"/>
              </w:rPr>
              <w:t>Full Day Workshop</w:t>
            </w:r>
          </w:p>
        </w:tc>
        <w:tc>
          <w:tcPr>
            <w:tcW w:w="2146" w:type="dxa"/>
          </w:tcPr>
          <w:p w:rsidR="00A57F0F" w:rsidRPr="00F86725" w:rsidRDefault="00A57F0F">
            <w:pPr>
              <w:autoSpaceDE w:val="0"/>
              <w:autoSpaceDN w:val="0"/>
              <w:adjustRightInd w:val="0"/>
              <w:jc w:val="center"/>
              <w:rPr>
                <w:rFonts w:ascii="Arial" w:hAnsi="Arial" w:cs="Arial"/>
                <w:b/>
                <w:color w:val="000000"/>
                <w:sz w:val="21"/>
                <w:szCs w:val="21"/>
              </w:rPr>
            </w:pPr>
            <w:r w:rsidRPr="00F86725">
              <w:rPr>
                <w:rFonts w:ascii="Arial" w:hAnsi="Arial" w:cs="Arial"/>
                <w:b/>
                <w:color w:val="000000"/>
                <w:sz w:val="21"/>
                <w:szCs w:val="21"/>
              </w:rPr>
              <w:t>270 minutes</w:t>
            </w:r>
          </w:p>
        </w:tc>
        <w:tc>
          <w:tcPr>
            <w:tcW w:w="1826" w:type="dxa"/>
          </w:tcPr>
          <w:p w:rsidR="00A57F0F" w:rsidRPr="00F86725" w:rsidRDefault="00A57F0F">
            <w:pPr>
              <w:autoSpaceDE w:val="0"/>
              <w:autoSpaceDN w:val="0"/>
              <w:adjustRightInd w:val="0"/>
              <w:rPr>
                <w:rFonts w:ascii="Arial" w:hAnsi="Arial" w:cs="Arial"/>
                <w:color w:val="000000"/>
                <w:sz w:val="21"/>
                <w:szCs w:val="21"/>
              </w:rPr>
            </w:pPr>
          </w:p>
        </w:tc>
      </w:tr>
    </w:tbl>
    <w:p w:rsidR="00A57F0F" w:rsidRPr="00D66B8C" w:rsidRDefault="00A57F0F" w:rsidP="00A57F0F">
      <w:pPr>
        <w:autoSpaceDE w:val="0"/>
        <w:autoSpaceDN w:val="0"/>
        <w:adjustRightInd w:val="0"/>
        <w:rPr>
          <w:rFonts w:ascii="Arial" w:hAnsi="Arial" w:cs="Arial"/>
          <w:color w:val="000000"/>
        </w:rPr>
      </w:pPr>
    </w:p>
    <w:p w:rsidR="00895FCD" w:rsidRPr="00467E80" w:rsidRDefault="00895FCD" w:rsidP="00A57F0F">
      <w:pPr>
        <w:numPr>
          <w:ilvl w:val="0"/>
          <w:numId w:val="3"/>
        </w:numPr>
        <w:spacing w:before="100" w:beforeAutospacing="1" w:after="100" w:afterAutospacing="1"/>
        <w:jc w:val="both"/>
        <w:rPr>
          <w:rFonts w:ascii="Arial" w:hAnsi="Arial" w:cs="Arial"/>
          <w:b/>
          <w:color w:val="000000"/>
          <w:sz w:val="22"/>
          <w:szCs w:val="22"/>
        </w:rPr>
      </w:pPr>
      <w:r w:rsidRPr="00467E80">
        <w:rPr>
          <w:rFonts w:ascii="Arial" w:hAnsi="Arial" w:cs="Arial"/>
          <w:b/>
          <w:color w:val="000000"/>
          <w:sz w:val="22"/>
          <w:szCs w:val="22"/>
        </w:rPr>
        <w:t>Please provide a Submission Statement indicating what is new, unique, and/or innovative about the material you wish to present, highlighting how it relates to the conference theme of ‘</w:t>
      </w:r>
      <w:r w:rsidR="00A57F0F" w:rsidRPr="007C149D">
        <w:rPr>
          <w:rFonts w:ascii="Arial" w:hAnsi="Arial" w:cs="Arial"/>
          <w:b/>
          <w:sz w:val="22"/>
          <w:szCs w:val="22"/>
        </w:rPr>
        <w:t>EMDR Therapy Rebuilding Hope</w:t>
      </w:r>
      <w:r w:rsidRPr="007C149D">
        <w:rPr>
          <w:rFonts w:ascii="Arial" w:hAnsi="Arial" w:cs="Arial"/>
          <w:b/>
          <w:sz w:val="22"/>
          <w:szCs w:val="22"/>
        </w:rPr>
        <w:t>’</w:t>
      </w:r>
      <w:r w:rsidRPr="00467E80">
        <w:rPr>
          <w:rFonts w:ascii="Arial" w:hAnsi="Arial" w:cs="Arial"/>
          <w:b/>
          <w:color w:val="000000"/>
          <w:sz w:val="22"/>
          <w:szCs w:val="22"/>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36"/>
      </w:tblGrid>
      <w:tr w:rsidR="00895FCD" w:rsidRPr="00467E80" w:rsidTr="005A28E5">
        <w:tc>
          <w:tcPr>
            <w:tcW w:w="10598" w:type="dxa"/>
          </w:tcPr>
          <w:p w:rsidR="00895FCD" w:rsidRDefault="00895FCD" w:rsidP="00772FF3">
            <w:pPr>
              <w:spacing w:before="100" w:beforeAutospacing="1" w:after="100" w:afterAutospacing="1"/>
              <w:rPr>
                <w:rFonts w:ascii="Arial" w:hAnsi="Arial" w:cs="Arial"/>
                <w:b/>
                <w:color w:val="000000"/>
                <w:sz w:val="22"/>
                <w:szCs w:val="22"/>
              </w:rPr>
            </w:pPr>
          </w:p>
          <w:p w:rsidR="005A28E5" w:rsidRPr="00467E80" w:rsidRDefault="005A28E5" w:rsidP="00772FF3">
            <w:pPr>
              <w:spacing w:before="100" w:beforeAutospacing="1" w:after="100" w:afterAutospacing="1"/>
              <w:rPr>
                <w:rFonts w:ascii="Arial" w:hAnsi="Arial" w:cs="Arial"/>
                <w:b/>
                <w:color w:val="000000"/>
                <w:sz w:val="22"/>
                <w:szCs w:val="22"/>
              </w:rPr>
            </w:pPr>
          </w:p>
        </w:tc>
      </w:tr>
    </w:tbl>
    <w:p w:rsidR="00895FCD" w:rsidRPr="00467E80" w:rsidRDefault="00895FCD" w:rsidP="00895FCD">
      <w:pPr>
        <w:autoSpaceDE w:val="0"/>
        <w:autoSpaceDN w:val="0"/>
        <w:adjustRightInd w:val="0"/>
        <w:rPr>
          <w:rFonts w:ascii="Arial" w:hAnsi="Arial" w:cs="Arial"/>
          <w:color w:val="000000"/>
          <w:sz w:val="22"/>
          <w:szCs w:val="22"/>
        </w:rPr>
      </w:pPr>
    </w:p>
    <w:p w:rsidR="00895FCD" w:rsidRPr="007C149D" w:rsidRDefault="00AC0336" w:rsidP="00A57F0F">
      <w:pPr>
        <w:numPr>
          <w:ilvl w:val="0"/>
          <w:numId w:val="3"/>
        </w:numPr>
        <w:autoSpaceDE w:val="0"/>
        <w:autoSpaceDN w:val="0"/>
        <w:adjustRightInd w:val="0"/>
        <w:rPr>
          <w:rFonts w:ascii="Arial" w:hAnsi="Arial" w:cs="Arial"/>
          <w:b/>
          <w:sz w:val="22"/>
          <w:szCs w:val="22"/>
        </w:rPr>
      </w:pPr>
      <w:r w:rsidRPr="007C149D">
        <w:rPr>
          <w:rFonts w:ascii="Arial" w:hAnsi="Arial" w:cs="Arial"/>
          <w:b/>
          <w:sz w:val="22"/>
          <w:szCs w:val="22"/>
        </w:rPr>
        <w:t>THEME</w:t>
      </w:r>
      <w:r w:rsidR="00FC1997" w:rsidRPr="007C149D">
        <w:rPr>
          <w:rFonts w:ascii="Arial" w:hAnsi="Arial" w:cs="Arial"/>
          <w:b/>
          <w:sz w:val="22"/>
          <w:szCs w:val="22"/>
        </w:rPr>
        <w:t>:</w:t>
      </w:r>
      <w:r w:rsidR="00FC1997" w:rsidRPr="007C149D">
        <w:rPr>
          <w:rFonts w:ascii="Arial" w:hAnsi="Arial" w:cs="Arial"/>
          <w:b/>
        </w:rPr>
        <w:t xml:space="preserve"> </w:t>
      </w:r>
      <w:r w:rsidR="00770808" w:rsidRPr="007C149D">
        <w:rPr>
          <w:rFonts w:ascii="Arial" w:hAnsi="Arial" w:cs="Arial"/>
          <w:b/>
        </w:rPr>
        <w:t>EMDR THERAPY REBUILDING HOPE</w:t>
      </w:r>
    </w:p>
    <w:p w:rsidR="00695EA4" w:rsidRPr="00BE021A" w:rsidRDefault="00695EA4" w:rsidP="00695EA4">
      <w:pPr>
        <w:autoSpaceDE w:val="0"/>
        <w:autoSpaceDN w:val="0"/>
        <w:adjustRightInd w:val="0"/>
        <w:ind w:left="720"/>
        <w:rPr>
          <w:rFonts w:ascii="Arial" w:hAnsi="Arial" w:cs="Arial"/>
          <w:b/>
          <w:color w:val="FF0000"/>
          <w:sz w:val="22"/>
          <w:szCs w:val="22"/>
        </w:rPr>
      </w:pPr>
    </w:p>
    <w:p w:rsidR="00895FCD" w:rsidRPr="00A17F6D" w:rsidRDefault="00523D72" w:rsidP="00523D72">
      <w:pPr>
        <w:autoSpaceDE w:val="0"/>
        <w:autoSpaceDN w:val="0"/>
        <w:adjustRightInd w:val="0"/>
        <w:ind w:left="360"/>
        <w:rPr>
          <w:rFonts w:ascii="Arial" w:hAnsi="Arial" w:cs="Arial"/>
          <w:b/>
          <w:i/>
          <w:color w:val="000000"/>
          <w:sz w:val="22"/>
          <w:szCs w:val="22"/>
        </w:rPr>
      </w:pPr>
      <w:r w:rsidRPr="00A17F6D">
        <w:rPr>
          <w:rFonts w:ascii="Arial" w:hAnsi="Arial" w:cs="Arial"/>
          <w:b/>
          <w:i/>
          <w:color w:val="000000"/>
          <w:sz w:val="22"/>
          <w:szCs w:val="22"/>
        </w:rPr>
        <w:t>Sub-</w:t>
      </w:r>
      <w:r w:rsidR="008F2103" w:rsidRPr="00A17F6D">
        <w:rPr>
          <w:rFonts w:ascii="Arial" w:hAnsi="Arial" w:cs="Arial"/>
          <w:b/>
          <w:i/>
          <w:color w:val="000000"/>
          <w:sz w:val="22"/>
          <w:szCs w:val="22"/>
        </w:rPr>
        <w:t xml:space="preserve">Theme Areas </w:t>
      </w:r>
      <w:r w:rsidR="00895FCD" w:rsidRPr="00A17F6D">
        <w:rPr>
          <w:rFonts w:ascii="Arial" w:hAnsi="Arial" w:cs="Arial"/>
          <w:b/>
          <w:i/>
          <w:color w:val="000000"/>
          <w:sz w:val="22"/>
          <w:szCs w:val="22"/>
        </w:rPr>
        <w:t xml:space="preserve">(Please select only </w:t>
      </w:r>
      <w:r w:rsidR="00695EA4">
        <w:rPr>
          <w:rFonts w:ascii="Arial" w:hAnsi="Arial" w:cs="Arial"/>
          <w:b/>
          <w:i/>
          <w:color w:val="000000"/>
          <w:sz w:val="22"/>
          <w:szCs w:val="22"/>
        </w:rPr>
        <w:t>ONE</w:t>
      </w:r>
      <w:r w:rsidR="00895FCD" w:rsidRPr="00A17F6D">
        <w:rPr>
          <w:rFonts w:ascii="Arial" w:hAnsi="Arial" w:cs="Arial"/>
          <w:b/>
          <w:i/>
          <w:color w:val="000000"/>
          <w:sz w:val="22"/>
          <w:szCs w:val="22"/>
        </w:rPr>
        <w:t xml:space="preserve"> box</w:t>
      </w:r>
      <w:r w:rsidR="00FC1997" w:rsidRPr="00A17F6D">
        <w:rPr>
          <w:rFonts w:ascii="Arial" w:hAnsi="Arial" w:cs="Arial"/>
          <w:b/>
          <w:i/>
          <w:color w:val="000000"/>
          <w:sz w:val="22"/>
          <w:szCs w:val="22"/>
        </w:rPr>
        <w:t xml:space="preserve"> to select the sub</w:t>
      </w:r>
      <w:r w:rsidRPr="00A17F6D">
        <w:rPr>
          <w:rFonts w:ascii="Arial" w:hAnsi="Arial" w:cs="Arial"/>
          <w:b/>
          <w:i/>
          <w:color w:val="000000"/>
          <w:sz w:val="22"/>
          <w:szCs w:val="22"/>
        </w:rPr>
        <w:t>-</w:t>
      </w:r>
      <w:r w:rsidR="00FC1997" w:rsidRPr="00A17F6D">
        <w:rPr>
          <w:rFonts w:ascii="Arial" w:hAnsi="Arial" w:cs="Arial"/>
          <w:b/>
          <w:i/>
          <w:color w:val="000000"/>
          <w:sz w:val="22"/>
          <w:szCs w:val="22"/>
        </w:rPr>
        <w:t>theme</w:t>
      </w:r>
      <w:r w:rsidR="00895FCD" w:rsidRPr="00A17F6D">
        <w:rPr>
          <w:rFonts w:ascii="Arial" w:hAnsi="Arial" w:cs="Arial"/>
          <w:b/>
          <w:i/>
          <w:color w:val="000000"/>
          <w:sz w:val="22"/>
          <w:szCs w:val="22"/>
        </w:rPr>
        <w:t>)</w:t>
      </w:r>
    </w:p>
    <w:tbl>
      <w:tblPr>
        <w:tblW w:w="8187" w:type="dxa"/>
        <w:tblInd w:w="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6440"/>
        <w:gridCol w:w="1279"/>
      </w:tblGrid>
      <w:tr w:rsidR="00A57F0F" w:rsidRPr="00467E80" w:rsidTr="00772FF3">
        <w:tc>
          <w:tcPr>
            <w:tcW w:w="468" w:type="dxa"/>
          </w:tcPr>
          <w:p w:rsidR="00A57F0F"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1</w:t>
            </w:r>
          </w:p>
        </w:tc>
        <w:tc>
          <w:tcPr>
            <w:tcW w:w="6440" w:type="dxa"/>
          </w:tcPr>
          <w:p w:rsidR="00A57F0F" w:rsidRPr="00695EA4" w:rsidRDefault="00A57F0F" w:rsidP="00A57F0F">
            <w:pPr>
              <w:autoSpaceDE w:val="0"/>
              <w:autoSpaceDN w:val="0"/>
              <w:adjustRightInd w:val="0"/>
              <w:rPr>
                <w:rFonts w:ascii="Arial" w:hAnsi="Arial" w:cs="Arial"/>
                <w:sz w:val="22"/>
                <w:szCs w:val="22"/>
              </w:rPr>
            </w:pPr>
            <w:r w:rsidRPr="00695EA4">
              <w:rPr>
                <w:rFonts w:ascii="Arial" w:hAnsi="Arial" w:cs="Arial"/>
                <w:sz w:val="22"/>
                <w:szCs w:val="22"/>
              </w:rPr>
              <w:t>EMDR with Children &amp; Adolescents</w:t>
            </w:r>
          </w:p>
        </w:tc>
        <w:tc>
          <w:tcPr>
            <w:tcW w:w="1279" w:type="dxa"/>
          </w:tcPr>
          <w:p w:rsidR="00A57F0F" w:rsidRPr="00467E80" w:rsidRDefault="00A57F0F" w:rsidP="00A57F0F">
            <w:pPr>
              <w:autoSpaceDE w:val="0"/>
              <w:autoSpaceDN w:val="0"/>
              <w:adjustRightInd w:val="0"/>
              <w:rPr>
                <w:rFonts w:ascii="Arial" w:hAnsi="Arial" w:cs="Arial"/>
                <w:color w:val="000000"/>
                <w:sz w:val="22"/>
                <w:szCs w:val="22"/>
              </w:rPr>
            </w:pPr>
          </w:p>
        </w:tc>
      </w:tr>
      <w:tr w:rsidR="00A57F0F" w:rsidRPr="00467E80" w:rsidTr="00772FF3">
        <w:tc>
          <w:tcPr>
            <w:tcW w:w="468" w:type="dxa"/>
          </w:tcPr>
          <w:p w:rsidR="00A57F0F"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2</w:t>
            </w:r>
          </w:p>
        </w:tc>
        <w:tc>
          <w:tcPr>
            <w:tcW w:w="6440" w:type="dxa"/>
          </w:tcPr>
          <w:p w:rsidR="00A57F0F" w:rsidRPr="00695EA4" w:rsidRDefault="00A57F0F" w:rsidP="00A57F0F">
            <w:pPr>
              <w:autoSpaceDE w:val="0"/>
              <w:autoSpaceDN w:val="0"/>
              <w:adjustRightInd w:val="0"/>
              <w:rPr>
                <w:rFonts w:ascii="Arial" w:hAnsi="Arial" w:cs="Arial"/>
                <w:sz w:val="22"/>
                <w:szCs w:val="22"/>
              </w:rPr>
            </w:pPr>
            <w:r w:rsidRPr="00695EA4">
              <w:rPr>
                <w:rFonts w:ascii="Arial" w:hAnsi="Arial" w:cs="Arial"/>
                <w:sz w:val="21"/>
                <w:szCs w:val="21"/>
              </w:rPr>
              <w:t>EMDR and Couples/ Family/ Systems Therapy</w:t>
            </w:r>
          </w:p>
        </w:tc>
        <w:tc>
          <w:tcPr>
            <w:tcW w:w="1279" w:type="dxa"/>
          </w:tcPr>
          <w:p w:rsidR="00A57F0F" w:rsidRPr="00467E80" w:rsidRDefault="00A57F0F" w:rsidP="00A57F0F">
            <w:pPr>
              <w:autoSpaceDE w:val="0"/>
              <w:autoSpaceDN w:val="0"/>
              <w:adjustRightInd w:val="0"/>
              <w:rPr>
                <w:rFonts w:ascii="Arial" w:hAnsi="Arial" w:cs="Arial"/>
                <w:color w:val="000000"/>
                <w:sz w:val="22"/>
                <w:szCs w:val="22"/>
              </w:rPr>
            </w:pPr>
          </w:p>
        </w:tc>
      </w:tr>
      <w:tr w:rsidR="00EF7B8C" w:rsidRPr="00467E80" w:rsidTr="00772FF3">
        <w:tc>
          <w:tcPr>
            <w:tcW w:w="468" w:type="dxa"/>
          </w:tcPr>
          <w:p w:rsidR="00EF7B8C"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3</w:t>
            </w:r>
          </w:p>
        </w:tc>
        <w:tc>
          <w:tcPr>
            <w:tcW w:w="6440" w:type="dxa"/>
          </w:tcPr>
          <w:p w:rsidR="00EF7B8C" w:rsidRPr="00695EA4" w:rsidRDefault="00EF7B8C" w:rsidP="00EF7B8C">
            <w:pPr>
              <w:autoSpaceDE w:val="0"/>
              <w:autoSpaceDN w:val="0"/>
              <w:adjustRightInd w:val="0"/>
              <w:rPr>
                <w:rFonts w:ascii="Arial" w:hAnsi="Arial" w:cs="Arial"/>
                <w:sz w:val="22"/>
                <w:szCs w:val="22"/>
              </w:rPr>
            </w:pPr>
            <w:r w:rsidRPr="00695EA4">
              <w:rPr>
                <w:rFonts w:ascii="Arial" w:hAnsi="Arial" w:cs="Arial"/>
                <w:sz w:val="21"/>
                <w:szCs w:val="21"/>
              </w:rPr>
              <w:t>EMDR &amp; Depression/ Grief &amp; Mourning</w:t>
            </w:r>
          </w:p>
        </w:tc>
        <w:tc>
          <w:tcPr>
            <w:tcW w:w="1279" w:type="dxa"/>
          </w:tcPr>
          <w:p w:rsidR="00EF7B8C" w:rsidRPr="00467E80" w:rsidRDefault="00EF7B8C" w:rsidP="00EF7B8C">
            <w:pPr>
              <w:autoSpaceDE w:val="0"/>
              <w:autoSpaceDN w:val="0"/>
              <w:adjustRightInd w:val="0"/>
              <w:rPr>
                <w:rFonts w:ascii="Arial" w:hAnsi="Arial" w:cs="Arial"/>
                <w:color w:val="000000"/>
                <w:sz w:val="22"/>
                <w:szCs w:val="22"/>
              </w:rPr>
            </w:pPr>
          </w:p>
        </w:tc>
      </w:tr>
      <w:tr w:rsidR="00EF7B8C" w:rsidRPr="00467E80" w:rsidTr="00772FF3">
        <w:tc>
          <w:tcPr>
            <w:tcW w:w="468" w:type="dxa"/>
          </w:tcPr>
          <w:p w:rsidR="00EF7B8C"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4</w:t>
            </w:r>
          </w:p>
        </w:tc>
        <w:tc>
          <w:tcPr>
            <w:tcW w:w="6440" w:type="dxa"/>
          </w:tcPr>
          <w:p w:rsidR="00EF7B8C" w:rsidRPr="00695EA4" w:rsidRDefault="00EF7B8C" w:rsidP="00EF7B8C">
            <w:pPr>
              <w:autoSpaceDE w:val="0"/>
              <w:autoSpaceDN w:val="0"/>
              <w:adjustRightInd w:val="0"/>
              <w:rPr>
                <w:rFonts w:ascii="Arial" w:hAnsi="Arial" w:cs="Arial"/>
                <w:sz w:val="21"/>
                <w:szCs w:val="21"/>
              </w:rPr>
            </w:pPr>
            <w:r w:rsidRPr="00695EA4">
              <w:rPr>
                <w:rFonts w:ascii="Arial" w:hAnsi="Arial" w:cs="Arial"/>
                <w:sz w:val="21"/>
                <w:szCs w:val="21"/>
              </w:rPr>
              <w:t>EMDR and Cultural Adaptations</w:t>
            </w:r>
          </w:p>
        </w:tc>
        <w:tc>
          <w:tcPr>
            <w:tcW w:w="1279" w:type="dxa"/>
          </w:tcPr>
          <w:p w:rsidR="00EF7B8C" w:rsidRPr="00467E80" w:rsidRDefault="00EF7B8C" w:rsidP="00EF7B8C">
            <w:pPr>
              <w:autoSpaceDE w:val="0"/>
              <w:autoSpaceDN w:val="0"/>
              <w:adjustRightInd w:val="0"/>
              <w:rPr>
                <w:rFonts w:ascii="Arial" w:hAnsi="Arial" w:cs="Arial"/>
                <w:color w:val="000000"/>
                <w:sz w:val="22"/>
                <w:szCs w:val="22"/>
              </w:rPr>
            </w:pPr>
          </w:p>
        </w:tc>
      </w:tr>
      <w:tr w:rsidR="00EF7B8C" w:rsidRPr="00467E80" w:rsidTr="00772FF3">
        <w:tc>
          <w:tcPr>
            <w:tcW w:w="468" w:type="dxa"/>
          </w:tcPr>
          <w:p w:rsidR="00EF7B8C"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5</w:t>
            </w:r>
          </w:p>
        </w:tc>
        <w:tc>
          <w:tcPr>
            <w:tcW w:w="6440" w:type="dxa"/>
          </w:tcPr>
          <w:p w:rsidR="00EF7B8C" w:rsidRPr="00695EA4" w:rsidRDefault="00EF7B8C" w:rsidP="00EF7B8C">
            <w:pPr>
              <w:autoSpaceDE w:val="0"/>
              <w:autoSpaceDN w:val="0"/>
              <w:adjustRightInd w:val="0"/>
              <w:rPr>
                <w:rFonts w:ascii="Arial" w:hAnsi="Arial" w:cs="Arial"/>
                <w:sz w:val="22"/>
                <w:szCs w:val="22"/>
              </w:rPr>
            </w:pPr>
            <w:r w:rsidRPr="00695EA4">
              <w:rPr>
                <w:rFonts w:ascii="Arial" w:hAnsi="Arial" w:cs="Arial"/>
                <w:sz w:val="21"/>
                <w:szCs w:val="21"/>
              </w:rPr>
              <w:t>EMDR &amp; Mindfulness</w:t>
            </w:r>
            <w:r w:rsidR="003F166C" w:rsidRPr="00695EA4">
              <w:rPr>
                <w:rFonts w:ascii="Arial" w:hAnsi="Arial" w:cs="Arial"/>
                <w:sz w:val="21"/>
                <w:szCs w:val="21"/>
              </w:rPr>
              <w:t xml:space="preserve"> </w:t>
            </w:r>
            <w:r w:rsidRPr="00695EA4">
              <w:rPr>
                <w:rFonts w:ascii="Arial" w:hAnsi="Arial" w:cs="Arial" w:hint="eastAsia"/>
                <w:sz w:val="21"/>
                <w:szCs w:val="21"/>
                <w:lang w:eastAsia="ja-JP"/>
              </w:rPr>
              <w:t>(or Eastern Method)</w:t>
            </w:r>
          </w:p>
        </w:tc>
        <w:tc>
          <w:tcPr>
            <w:tcW w:w="1279" w:type="dxa"/>
          </w:tcPr>
          <w:p w:rsidR="00EF7B8C" w:rsidRPr="00467E80" w:rsidRDefault="00EF7B8C" w:rsidP="00EF7B8C">
            <w:pPr>
              <w:autoSpaceDE w:val="0"/>
              <w:autoSpaceDN w:val="0"/>
              <w:adjustRightInd w:val="0"/>
              <w:rPr>
                <w:rFonts w:ascii="Arial" w:hAnsi="Arial" w:cs="Arial"/>
                <w:color w:val="000000"/>
                <w:sz w:val="22"/>
                <w:szCs w:val="22"/>
              </w:rPr>
            </w:pPr>
          </w:p>
        </w:tc>
      </w:tr>
      <w:tr w:rsidR="00EF7B8C" w:rsidRPr="00467E80" w:rsidTr="00772FF3">
        <w:tc>
          <w:tcPr>
            <w:tcW w:w="468" w:type="dxa"/>
          </w:tcPr>
          <w:p w:rsidR="00EF7B8C"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6</w:t>
            </w:r>
          </w:p>
        </w:tc>
        <w:tc>
          <w:tcPr>
            <w:tcW w:w="6440" w:type="dxa"/>
          </w:tcPr>
          <w:p w:rsidR="00EF7B8C" w:rsidRPr="00695EA4" w:rsidRDefault="00EF7B8C" w:rsidP="00EF7B8C">
            <w:pPr>
              <w:autoSpaceDE w:val="0"/>
              <w:autoSpaceDN w:val="0"/>
              <w:adjustRightInd w:val="0"/>
              <w:rPr>
                <w:rFonts w:ascii="Arial" w:hAnsi="Arial" w:cs="Arial"/>
                <w:sz w:val="22"/>
                <w:szCs w:val="22"/>
              </w:rPr>
            </w:pPr>
            <w:r w:rsidRPr="00695EA4">
              <w:rPr>
                <w:rFonts w:ascii="Arial" w:hAnsi="Arial" w:cs="Arial"/>
                <w:sz w:val="21"/>
                <w:szCs w:val="21"/>
              </w:rPr>
              <w:t xml:space="preserve">EMDR Case </w:t>
            </w:r>
            <w:r w:rsidR="00B56DC0" w:rsidRPr="00695EA4">
              <w:rPr>
                <w:rFonts w:ascii="Arial" w:hAnsi="Arial" w:cs="Arial"/>
                <w:sz w:val="21"/>
                <w:szCs w:val="21"/>
              </w:rPr>
              <w:t>S</w:t>
            </w:r>
            <w:r w:rsidRPr="00695EA4">
              <w:rPr>
                <w:rFonts w:ascii="Arial" w:hAnsi="Arial" w:cs="Arial"/>
                <w:sz w:val="21"/>
                <w:szCs w:val="21"/>
              </w:rPr>
              <w:t>tudies</w:t>
            </w:r>
          </w:p>
        </w:tc>
        <w:tc>
          <w:tcPr>
            <w:tcW w:w="1279" w:type="dxa"/>
          </w:tcPr>
          <w:p w:rsidR="00EF7B8C" w:rsidRPr="00467E80" w:rsidRDefault="00EF7B8C" w:rsidP="00EF7B8C">
            <w:pPr>
              <w:autoSpaceDE w:val="0"/>
              <w:autoSpaceDN w:val="0"/>
              <w:adjustRightInd w:val="0"/>
              <w:rPr>
                <w:rFonts w:ascii="Arial" w:hAnsi="Arial" w:cs="Arial"/>
                <w:color w:val="000000"/>
                <w:sz w:val="22"/>
                <w:szCs w:val="22"/>
              </w:rPr>
            </w:pPr>
          </w:p>
        </w:tc>
      </w:tr>
      <w:tr w:rsidR="00EF7B8C" w:rsidRPr="00467E80" w:rsidTr="00772FF3">
        <w:tc>
          <w:tcPr>
            <w:tcW w:w="468" w:type="dxa"/>
          </w:tcPr>
          <w:p w:rsidR="00EF7B8C"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7</w:t>
            </w:r>
          </w:p>
        </w:tc>
        <w:tc>
          <w:tcPr>
            <w:tcW w:w="6440" w:type="dxa"/>
          </w:tcPr>
          <w:p w:rsidR="00EF7B8C" w:rsidRPr="00695EA4" w:rsidRDefault="00EF7B8C" w:rsidP="00EF7B8C">
            <w:pPr>
              <w:autoSpaceDE w:val="0"/>
              <w:autoSpaceDN w:val="0"/>
              <w:adjustRightInd w:val="0"/>
              <w:rPr>
                <w:rFonts w:ascii="Arial" w:hAnsi="Arial" w:cs="Arial"/>
                <w:sz w:val="22"/>
                <w:szCs w:val="22"/>
              </w:rPr>
            </w:pPr>
            <w:r w:rsidRPr="00695EA4">
              <w:rPr>
                <w:rFonts w:ascii="Arial" w:hAnsi="Arial" w:cs="Arial"/>
                <w:sz w:val="21"/>
                <w:szCs w:val="21"/>
              </w:rPr>
              <w:t>EMDR &amp; Research</w:t>
            </w:r>
          </w:p>
        </w:tc>
        <w:tc>
          <w:tcPr>
            <w:tcW w:w="1279" w:type="dxa"/>
          </w:tcPr>
          <w:p w:rsidR="00EF7B8C" w:rsidRPr="00467E80" w:rsidRDefault="00EF7B8C" w:rsidP="00EF7B8C">
            <w:pPr>
              <w:autoSpaceDE w:val="0"/>
              <w:autoSpaceDN w:val="0"/>
              <w:adjustRightInd w:val="0"/>
              <w:rPr>
                <w:rFonts w:ascii="Arial" w:hAnsi="Arial" w:cs="Arial"/>
                <w:color w:val="000000"/>
                <w:sz w:val="22"/>
                <w:szCs w:val="22"/>
              </w:rPr>
            </w:pPr>
          </w:p>
        </w:tc>
      </w:tr>
      <w:tr w:rsidR="00EF7B8C" w:rsidRPr="00467E80" w:rsidTr="00772FF3">
        <w:tc>
          <w:tcPr>
            <w:tcW w:w="468" w:type="dxa"/>
          </w:tcPr>
          <w:p w:rsidR="00EF7B8C"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8</w:t>
            </w:r>
          </w:p>
        </w:tc>
        <w:tc>
          <w:tcPr>
            <w:tcW w:w="6440" w:type="dxa"/>
          </w:tcPr>
          <w:p w:rsidR="00EF7B8C" w:rsidRPr="00695EA4" w:rsidRDefault="00EF7B8C" w:rsidP="00EF7B8C">
            <w:pPr>
              <w:autoSpaceDE w:val="0"/>
              <w:autoSpaceDN w:val="0"/>
              <w:adjustRightInd w:val="0"/>
              <w:rPr>
                <w:rFonts w:ascii="Arial" w:hAnsi="Arial" w:cs="Arial"/>
                <w:sz w:val="22"/>
                <w:szCs w:val="22"/>
              </w:rPr>
            </w:pPr>
            <w:r w:rsidRPr="00695EA4">
              <w:rPr>
                <w:rFonts w:ascii="Arial" w:hAnsi="Arial" w:cs="Arial"/>
                <w:sz w:val="21"/>
                <w:szCs w:val="21"/>
              </w:rPr>
              <w:t>EMDR &amp; Humanitarian Assistance Programmes</w:t>
            </w:r>
          </w:p>
        </w:tc>
        <w:tc>
          <w:tcPr>
            <w:tcW w:w="1279" w:type="dxa"/>
          </w:tcPr>
          <w:p w:rsidR="00EF7B8C" w:rsidRPr="00467E80" w:rsidRDefault="00EF7B8C" w:rsidP="00EF7B8C">
            <w:pPr>
              <w:autoSpaceDE w:val="0"/>
              <w:autoSpaceDN w:val="0"/>
              <w:adjustRightInd w:val="0"/>
              <w:rPr>
                <w:rFonts w:ascii="Arial" w:hAnsi="Arial" w:cs="Arial"/>
                <w:color w:val="000000"/>
                <w:sz w:val="22"/>
                <w:szCs w:val="22"/>
              </w:rPr>
            </w:pPr>
          </w:p>
        </w:tc>
      </w:tr>
      <w:tr w:rsidR="00742B8B" w:rsidRPr="00467E80" w:rsidTr="00772FF3">
        <w:tc>
          <w:tcPr>
            <w:tcW w:w="468" w:type="dxa"/>
          </w:tcPr>
          <w:p w:rsidR="00742B8B"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9</w:t>
            </w:r>
          </w:p>
        </w:tc>
        <w:tc>
          <w:tcPr>
            <w:tcW w:w="6440" w:type="dxa"/>
          </w:tcPr>
          <w:p w:rsidR="00742B8B" w:rsidRPr="00695EA4" w:rsidRDefault="006079FF" w:rsidP="00EF7B8C">
            <w:pPr>
              <w:autoSpaceDE w:val="0"/>
              <w:autoSpaceDN w:val="0"/>
              <w:adjustRightInd w:val="0"/>
              <w:rPr>
                <w:rFonts w:ascii="Arial" w:hAnsi="Arial" w:cs="Arial"/>
                <w:sz w:val="21"/>
                <w:szCs w:val="21"/>
              </w:rPr>
            </w:pPr>
            <w:r w:rsidRPr="00695EA4">
              <w:rPr>
                <w:rFonts w:ascii="Arial" w:hAnsi="Arial" w:cs="Arial"/>
                <w:sz w:val="21"/>
                <w:szCs w:val="21"/>
              </w:rPr>
              <w:t xml:space="preserve">EMDR &amp; Special Population </w:t>
            </w:r>
          </w:p>
        </w:tc>
        <w:tc>
          <w:tcPr>
            <w:tcW w:w="1279" w:type="dxa"/>
          </w:tcPr>
          <w:p w:rsidR="00742B8B" w:rsidRPr="00467E80" w:rsidRDefault="00742B8B" w:rsidP="00EF7B8C">
            <w:pPr>
              <w:autoSpaceDE w:val="0"/>
              <w:autoSpaceDN w:val="0"/>
              <w:adjustRightInd w:val="0"/>
              <w:rPr>
                <w:rFonts w:ascii="Arial" w:hAnsi="Arial" w:cs="Arial"/>
                <w:color w:val="000000"/>
                <w:sz w:val="22"/>
                <w:szCs w:val="22"/>
              </w:rPr>
            </w:pPr>
          </w:p>
        </w:tc>
      </w:tr>
      <w:tr w:rsidR="006079FF" w:rsidRPr="00467E80" w:rsidTr="00772FF3">
        <w:tc>
          <w:tcPr>
            <w:tcW w:w="468" w:type="dxa"/>
          </w:tcPr>
          <w:p w:rsidR="006079FF"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10</w:t>
            </w:r>
          </w:p>
        </w:tc>
        <w:tc>
          <w:tcPr>
            <w:tcW w:w="6440" w:type="dxa"/>
          </w:tcPr>
          <w:p w:rsidR="006079FF" w:rsidRPr="00695EA4" w:rsidRDefault="006079FF" w:rsidP="00EF7B8C">
            <w:pPr>
              <w:autoSpaceDE w:val="0"/>
              <w:autoSpaceDN w:val="0"/>
              <w:adjustRightInd w:val="0"/>
              <w:rPr>
                <w:rFonts w:ascii="Arial" w:hAnsi="Arial" w:cs="Arial"/>
                <w:sz w:val="21"/>
                <w:szCs w:val="21"/>
              </w:rPr>
            </w:pPr>
            <w:r w:rsidRPr="00695EA4">
              <w:rPr>
                <w:rFonts w:ascii="Arial" w:hAnsi="Arial" w:cs="Arial"/>
                <w:sz w:val="21"/>
                <w:szCs w:val="21"/>
              </w:rPr>
              <w:t>EMDR Online Therapy &amp; Covid-19</w:t>
            </w:r>
          </w:p>
        </w:tc>
        <w:tc>
          <w:tcPr>
            <w:tcW w:w="1279" w:type="dxa"/>
          </w:tcPr>
          <w:p w:rsidR="006079FF" w:rsidRPr="00467E80" w:rsidRDefault="006079FF" w:rsidP="00EF7B8C">
            <w:pPr>
              <w:autoSpaceDE w:val="0"/>
              <w:autoSpaceDN w:val="0"/>
              <w:adjustRightInd w:val="0"/>
              <w:rPr>
                <w:rFonts w:ascii="Arial" w:hAnsi="Arial" w:cs="Arial"/>
                <w:color w:val="000000"/>
                <w:sz w:val="22"/>
                <w:szCs w:val="22"/>
              </w:rPr>
            </w:pPr>
          </w:p>
        </w:tc>
      </w:tr>
      <w:tr w:rsidR="00EF7B8C" w:rsidRPr="00467E80" w:rsidTr="00772FF3">
        <w:tc>
          <w:tcPr>
            <w:tcW w:w="468" w:type="dxa"/>
          </w:tcPr>
          <w:p w:rsidR="00EF7B8C" w:rsidRPr="00695EA4" w:rsidRDefault="008D2CD5" w:rsidP="008D2CD5">
            <w:pPr>
              <w:autoSpaceDE w:val="0"/>
              <w:autoSpaceDN w:val="0"/>
              <w:adjustRightInd w:val="0"/>
              <w:jc w:val="right"/>
              <w:rPr>
                <w:rFonts w:ascii="Arial" w:hAnsi="Arial" w:cs="Arial"/>
                <w:sz w:val="22"/>
                <w:szCs w:val="22"/>
              </w:rPr>
            </w:pPr>
            <w:r w:rsidRPr="00695EA4">
              <w:rPr>
                <w:rFonts w:ascii="Arial" w:hAnsi="Arial" w:cs="Arial"/>
                <w:sz w:val="22"/>
                <w:szCs w:val="22"/>
              </w:rPr>
              <w:t>11</w:t>
            </w:r>
          </w:p>
        </w:tc>
        <w:tc>
          <w:tcPr>
            <w:tcW w:w="6440" w:type="dxa"/>
          </w:tcPr>
          <w:p w:rsidR="00EF7B8C" w:rsidRPr="00695EA4" w:rsidRDefault="0071765A" w:rsidP="00EF7B8C">
            <w:pPr>
              <w:autoSpaceDE w:val="0"/>
              <w:autoSpaceDN w:val="0"/>
              <w:adjustRightInd w:val="0"/>
              <w:rPr>
                <w:rFonts w:ascii="Arial" w:hAnsi="Arial" w:cs="Arial"/>
                <w:sz w:val="22"/>
                <w:szCs w:val="22"/>
              </w:rPr>
            </w:pPr>
            <w:r w:rsidRPr="00695EA4">
              <w:rPr>
                <w:rFonts w:ascii="Arial" w:hAnsi="Arial" w:cs="Arial"/>
                <w:sz w:val="21"/>
                <w:szCs w:val="21"/>
              </w:rPr>
              <w:t>EMDR &amp; Complex Trauma</w:t>
            </w:r>
          </w:p>
        </w:tc>
        <w:tc>
          <w:tcPr>
            <w:tcW w:w="1279" w:type="dxa"/>
          </w:tcPr>
          <w:p w:rsidR="00EF7B8C" w:rsidRPr="00467E80" w:rsidRDefault="00EF7B8C" w:rsidP="00EF7B8C">
            <w:pPr>
              <w:autoSpaceDE w:val="0"/>
              <w:autoSpaceDN w:val="0"/>
              <w:adjustRightInd w:val="0"/>
              <w:rPr>
                <w:rFonts w:ascii="Arial" w:hAnsi="Arial" w:cs="Arial"/>
                <w:color w:val="000000"/>
                <w:sz w:val="22"/>
                <w:szCs w:val="22"/>
              </w:rPr>
            </w:pPr>
          </w:p>
        </w:tc>
      </w:tr>
      <w:tr w:rsidR="0071765A" w:rsidRPr="00467E80" w:rsidTr="00772FF3">
        <w:tc>
          <w:tcPr>
            <w:tcW w:w="468" w:type="dxa"/>
          </w:tcPr>
          <w:p w:rsidR="0071765A" w:rsidRPr="00695EA4" w:rsidRDefault="0071765A" w:rsidP="008D2CD5">
            <w:pPr>
              <w:autoSpaceDE w:val="0"/>
              <w:autoSpaceDN w:val="0"/>
              <w:adjustRightInd w:val="0"/>
              <w:jc w:val="right"/>
              <w:rPr>
                <w:rFonts w:ascii="Arial" w:hAnsi="Arial" w:cs="Arial"/>
                <w:sz w:val="22"/>
                <w:szCs w:val="22"/>
              </w:rPr>
            </w:pPr>
            <w:r w:rsidRPr="00695EA4">
              <w:rPr>
                <w:rFonts w:ascii="Arial" w:hAnsi="Arial" w:cs="Arial"/>
                <w:sz w:val="22"/>
                <w:szCs w:val="22"/>
              </w:rPr>
              <w:t>12</w:t>
            </w:r>
          </w:p>
        </w:tc>
        <w:tc>
          <w:tcPr>
            <w:tcW w:w="6440" w:type="dxa"/>
          </w:tcPr>
          <w:p w:rsidR="0071765A" w:rsidRPr="00695EA4" w:rsidRDefault="0071765A" w:rsidP="00EF7B8C">
            <w:pPr>
              <w:autoSpaceDE w:val="0"/>
              <w:autoSpaceDN w:val="0"/>
              <w:adjustRightInd w:val="0"/>
              <w:rPr>
                <w:rFonts w:ascii="Arial" w:hAnsi="Arial" w:cs="Arial"/>
                <w:sz w:val="21"/>
                <w:szCs w:val="21"/>
              </w:rPr>
            </w:pPr>
            <w:r w:rsidRPr="00695EA4">
              <w:rPr>
                <w:rFonts w:ascii="Arial" w:hAnsi="Arial" w:cs="Arial"/>
                <w:sz w:val="21"/>
                <w:szCs w:val="21"/>
              </w:rPr>
              <w:t>EMDR &amp; Disaster Response</w:t>
            </w:r>
          </w:p>
        </w:tc>
        <w:tc>
          <w:tcPr>
            <w:tcW w:w="1279" w:type="dxa"/>
          </w:tcPr>
          <w:p w:rsidR="0071765A" w:rsidRPr="00467E80" w:rsidRDefault="0071765A" w:rsidP="00EF7B8C">
            <w:pPr>
              <w:autoSpaceDE w:val="0"/>
              <w:autoSpaceDN w:val="0"/>
              <w:adjustRightInd w:val="0"/>
              <w:rPr>
                <w:rFonts w:ascii="Arial" w:hAnsi="Arial" w:cs="Arial"/>
                <w:color w:val="000000"/>
                <w:sz w:val="22"/>
                <w:szCs w:val="22"/>
              </w:rPr>
            </w:pPr>
          </w:p>
        </w:tc>
      </w:tr>
      <w:tr w:rsidR="00E913D7" w:rsidRPr="00467E80" w:rsidTr="00772FF3">
        <w:tc>
          <w:tcPr>
            <w:tcW w:w="468" w:type="dxa"/>
          </w:tcPr>
          <w:p w:rsidR="00E913D7" w:rsidRPr="00695EA4" w:rsidRDefault="00E913D7" w:rsidP="008D2CD5">
            <w:pPr>
              <w:autoSpaceDE w:val="0"/>
              <w:autoSpaceDN w:val="0"/>
              <w:adjustRightInd w:val="0"/>
              <w:jc w:val="right"/>
              <w:rPr>
                <w:rFonts w:ascii="Arial" w:hAnsi="Arial" w:cs="Arial"/>
                <w:sz w:val="22"/>
                <w:szCs w:val="22"/>
              </w:rPr>
            </w:pPr>
            <w:r w:rsidRPr="00695EA4">
              <w:rPr>
                <w:rFonts w:ascii="Arial" w:hAnsi="Arial" w:cs="Arial"/>
                <w:sz w:val="22"/>
                <w:szCs w:val="22"/>
              </w:rPr>
              <w:t>13</w:t>
            </w:r>
          </w:p>
        </w:tc>
        <w:tc>
          <w:tcPr>
            <w:tcW w:w="6440" w:type="dxa"/>
          </w:tcPr>
          <w:p w:rsidR="00E913D7" w:rsidRPr="00695EA4" w:rsidRDefault="00E913D7" w:rsidP="00EF7B8C">
            <w:pPr>
              <w:autoSpaceDE w:val="0"/>
              <w:autoSpaceDN w:val="0"/>
              <w:adjustRightInd w:val="0"/>
              <w:rPr>
                <w:rFonts w:ascii="Arial" w:hAnsi="Arial" w:cs="Arial"/>
                <w:sz w:val="21"/>
                <w:szCs w:val="21"/>
              </w:rPr>
            </w:pPr>
            <w:r w:rsidRPr="00695EA4">
              <w:rPr>
                <w:rFonts w:ascii="Arial" w:hAnsi="Arial" w:cs="Arial"/>
                <w:sz w:val="21"/>
                <w:szCs w:val="21"/>
              </w:rPr>
              <w:t>Others</w:t>
            </w:r>
          </w:p>
        </w:tc>
        <w:tc>
          <w:tcPr>
            <w:tcW w:w="1279" w:type="dxa"/>
          </w:tcPr>
          <w:p w:rsidR="00E913D7" w:rsidRPr="00467E80" w:rsidRDefault="00E913D7" w:rsidP="00EF7B8C">
            <w:pPr>
              <w:autoSpaceDE w:val="0"/>
              <w:autoSpaceDN w:val="0"/>
              <w:adjustRightInd w:val="0"/>
              <w:rPr>
                <w:rFonts w:ascii="Arial" w:hAnsi="Arial" w:cs="Arial"/>
                <w:color w:val="000000"/>
                <w:sz w:val="22"/>
                <w:szCs w:val="22"/>
              </w:rPr>
            </w:pPr>
          </w:p>
        </w:tc>
      </w:tr>
    </w:tbl>
    <w:p w:rsidR="00D1778D" w:rsidRDefault="00D1778D" w:rsidP="00D1778D">
      <w:pPr>
        <w:autoSpaceDE w:val="0"/>
        <w:autoSpaceDN w:val="0"/>
        <w:adjustRightInd w:val="0"/>
        <w:jc w:val="both"/>
        <w:rPr>
          <w:rFonts w:ascii="Arial" w:hAnsi="Arial" w:cs="Arial"/>
          <w:color w:val="000000"/>
          <w:sz w:val="22"/>
          <w:szCs w:val="22"/>
        </w:rPr>
      </w:pPr>
    </w:p>
    <w:p w:rsidR="00D1778D" w:rsidRPr="00D1778D" w:rsidRDefault="00D1778D" w:rsidP="00D1778D">
      <w:pPr>
        <w:autoSpaceDE w:val="0"/>
        <w:autoSpaceDN w:val="0"/>
        <w:adjustRightInd w:val="0"/>
        <w:jc w:val="both"/>
        <w:rPr>
          <w:rFonts w:ascii="Arial" w:hAnsi="Arial" w:cs="Arial"/>
          <w:color w:val="000000"/>
          <w:sz w:val="22"/>
          <w:szCs w:val="22"/>
        </w:rPr>
      </w:pPr>
    </w:p>
    <w:p w:rsidR="00D1778D" w:rsidRDefault="00D1778D" w:rsidP="00D1778D">
      <w:pPr>
        <w:numPr>
          <w:ilvl w:val="0"/>
          <w:numId w:val="3"/>
        </w:numPr>
        <w:autoSpaceDE w:val="0"/>
        <w:autoSpaceDN w:val="0"/>
        <w:adjustRightInd w:val="0"/>
        <w:rPr>
          <w:rFonts w:ascii="Arial" w:hAnsi="Arial" w:cs="Arial"/>
          <w:b/>
          <w:color w:val="000000"/>
          <w:sz w:val="21"/>
          <w:szCs w:val="21"/>
        </w:rPr>
      </w:pPr>
      <w:r w:rsidRPr="00D66B8C">
        <w:rPr>
          <w:rFonts w:ascii="Arial" w:hAnsi="Arial" w:cs="Arial"/>
          <w:b/>
          <w:color w:val="000000"/>
          <w:sz w:val="21"/>
          <w:szCs w:val="21"/>
        </w:rPr>
        <w:t>Please provide an indication of the academic level of your presentation:</w:t>
      </w:r>
    </w:p>
    <w:p w:rsidR="00695EA4" w:rsidRPr="00D66B8C" w:rsidRDefault="00695EA4" w:rsidP="00695EA4">
      <w:pPr>
        <w:autoSpaceDE w:val="0"/>
        <w:autoSpaceDN w:val="0"/>
        <w:adjustRightInd w:val="0"/>
        <w:ind w:left="720"/>
        <w:rPr>
          <w:rFonts w:ascii="Arial" w:hAnsi="Arial" w:cs="Arial"/>
          <w:b/>
          <w:color w:val="000000"/>
          <w:sz w:val="21"/>
          <w:szCs w:val="21"/>
        </w:rPr>
      </w:pPr>
    </w:p>
    <w:p w:rsidR="00D1778D" w:rsidRPr="00D66B8C" w:rsidRDefault="00695EA4" w:rsidP="00695EA4">
      <w:pPr>
        <w:autoSpaceDE w:val="0"/>
        <w:autoSpaceDN w:val="0"/>
        <w:adjustRightInd w:val="0"/>
        <w:ind w:left="360"/>
        <w:jc w:val="center"/>
        <w:rPr>
          <w:rFonts w:ascii="Arial" w:hAnsi="Arial" w:cs="Arial"/>
          <w:b/>
          <w:i/>
          <w:color w:val="000000"/>
          <w:sz w:val="21"/>
          <w:szCs w:val="21"/>
        </w:rPr>
      </w:pPr>
      <w:r>
        <w:rPr>
          <w:rFonts w:ascii="Arial" w:hAnsi="Arial" w:cs="Arial"/>
          <w:b/>
          <w:i/>
          <w:color w:val="000000"/>
          <w:sz w:val="21"/>
          <w:szCs w:val="21"/>
        </w:rPr>
        <w:t xml:space="preserve">                                                        </w:t>
      </w:r>
      <w:r w:rsidR="00D1778D" w:rsidRPr="00D66B8C">
        <w:rPr>
          <w:rFonts w:ascii="Arial" w:hAnsi="Arial" w:cs="Arial"/>
          <w:b/>
          <w:i/>
          <w:color w:val="000000"/>
          <w:sz w:val="21"/>
          <w:szCs w:val="21"/>
        </w:rPr>
        <w:t>(Please select only one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D1778D" w:rsidRPr="00F86725">
        <w:tc>
          <w:tcPr>
            <w:tcW w:w="6768" w:type="dxa"/>
          </w:tcPr>
          <w:p w:rsidR="00D1778D" w:rsidRPr="00F86725" w:rsidRDefault="00D1778D">
            <w:pPr>
              <w:autoSpaceDE w:val="0"/>
              <w:autoSpaceDN w:val="0"/>
              <w:adjustRightInd w:val="0"/>
              <w:jc w:val="both"/>
              <w:rPr>
                <w:rFonts w:ascii="Arial" w:hAnsi="Arial" w:cs="Arial"/>
                <w:color w:val="000000"/>
                <w:sz w:val="21"/>
                <w:szCs w:val="21"/>
              </w:rPr>
            </w:pPr>
            <w:r w:rsidRPr="00F86725">
              <w:rPr>
                <w:rFonts w:ascii="Arial" w:hAnsi="Arial" w:cs="Arial"/>
                <w:b/>
                <w:color w:val="000000"/>
                <w:sz w:val="21"/>
                <w:szCs w:val="21"/>
              </w:rPr>
              <w:t xml:space="preserve">Introductory </w:t>
            </w:r>
            <w:r w:rsidRPr="00F86725">
              <w:rPr>
                <w:rFonts w:ascii="Arial" w:hAnsi="Arial" w:cs="Arial"/>
                <w:color w:val="000000"/>
                <w:sz w:val="21"/>
                <w:szCs w:val="21"/>
              </w:rPr>
              <w:t xml:space="preserve">– Participants require no prior knowledge of your specific topic or content to participate fully and effectively in the symposium/ workshop. The information you are presenting or the skills you </w:t>
            </w:r>
            <w:r w:rsidR="003F166C" w:rsidRPr="003F166C">
              <w:rPr>
                <w:rFonts w:ascii="Arial" w:hAnsi="Arial" w:cs="Arial"/>
                <w:color w:val="000000"/>
                <w:sz w:val="21"/>
                <w:szCs w:val="21"/>
              </w:rPr>
              <w:t xml:space="preserve">teach will most likely be unfamiliar to participants and </w:t>
            </w:r>
            <w:r w:rsidRPr="00F86725">
              <w:rPr>
                <w:rFonts w:ascii="Arial" w:hAnsi="Arial" w:cs="Arial"/>
                <w:color w:val="000000"/>
                <w:sz w:val="21"/>
                <w:szCs w:val="21"/>
              </w:rPr>
              <w:t>include basic theory and skills.</w:t>
            </w:r>
          </w:p>
          <w:p w:rsidR="00D1778D" w:rsidRPr="00F86725" w:rsidRDefault="00D1778D">
            <w:pPr>
              <w:autoSpaceDE w:val="0"/>
              <w:autoSpaceDN w:val="0"/>
              <w:adjustRightInd w:val="0"/>
              <w:rPr>
                <w:rFonts w:ascii="Arial" w:hAnsi="Arial" w:cs="Arial"/>
                <w:color w:val="000000"/>
                <w:sz w:val="21"/>
                <w:szCs w:val="21"/>
              </w:rPr>
            </w:pPr>
          </w:p>
        </w:tc>
        <w:tc>
          <w:tcPr>
            <w:tcW w:w="1754" w:type="dxa"/>
          </w:tcPr>
          <w:p w:rsidR="00D1778D" w:rsidRPr="00F86725" w:rsidRDefault="00D1778D">
            <w:pPr>
              <w:autoSpaceDE w:val="0"/>
              <w:autoSpaceDN w:val="0"/>
              <w:adjustRightInd w:val="0"/>
              <w:rPr>
                <w:rFonts w:ascii="Arial" w:hAnsi="Arial" w:cs="Arial"/>
                <w:color w:val="000000"/>
                <w:sz w:val="21"/>
                <w:szCs w:val="21"/>
              </w:rPr>
            </w:pPr>
          </w:p>
        </w:tc>
      </w:tr>
      <w:tr w:rsidR="00D1778D" w:rsidRPr="00F86725">
        <w:tc>
          <w:tcPr>
            <w:tcW w:w="6768" w:type="dxa"/>
          </w:tcPr>
          <w:p w:rsidR="00D1778D" w:rsidRPr="00F86725" w:rsidRDefault="00D1778D">
            <w:pPr>
              <w:autoSpaceDE w:val="0"/>
              <w:autoSpaceDN w:val="0"/>
              <w:adjustRightInd w:val="0"/>
              <w:jc w:val="both"/>
              <w:rPr>
                <w:rFonts w:ascii="Arial" w:hAnsi="Arial" w:cs="Arial"/>
                <w:color w:val="000000"/>
                <w:sz w:val="21"/>
                <w:szCs w:val="21"/>
              </w:rPr>
            </w:pPr>
            <w:r w:rsidRPr="00F86725">
              <w:rPr>
                <w:rFonts w:ascii="Arial" w:hAnsi="Arial" w:cs="Arial"/>
                <w:b/>
                <w:color w:val="000000"/>
                <w:sz w:val="21"/>
                <w:szCs w:val="21"/>
              </w:rPr>
              <w:t>Intermediate</w:t>
            </w:r>
            <w:r w:rsidRPr="00F86725">
              <w:rPr>
                <w:rFonts w:ascii="Arial" w:hAnsi="Arial" w:cs="Arial"/>
                <w:color w:val="000000"/>
                <w:sz w:val="21"/>
                <w:szCs w:val="21"/>
              </w:rPr>
              <w:t xml:space="preserve"> – Participants should have some basic knowledge of the specific content you will </w:t>
            </w:r>
            <w:r w:rsidR="00753530" w:rsidRPr="00F86725">
              <w:rPr>
                <w:rFonts w:ascii="Arial" w:hAnsi="Arial" w:cs="Arial"/>
                <w:color w:val="000000"/>
                <w:sz w:val="21"/>
                <w:szCs w:val="21"/>
              </w:rPr>
              <w:t>cover but</w:t>
            </w:r>
            <w:r w:rsidRPr="00F86725">
              <w:rPr>
                <w:rFonts w:ascii="Arial" w:hAnsi="Arial" w:cs="Arial"/>
                <w:color w:val="000000"/>
                <w:sz w:val="21"/>
                <w:szCs w:val="21"/>
              </w:rPr>
              <w:t xml:space="preserve"> need not have in-depth knowledge or skills. The symposium/ workshop will provide information at a level beyond the basic knowledge of the topic.</w:t>
            </w:r>
          </w:p>
          <w:p w:rsidR="00D1778D" w:rsidRPr="00F86725" w:rsidRDefault="00D1778D">
            <w:pPr>
              <w:autoSpaceDE w:val="0"/>
              <w:autoSpaceDN w:val="0"/>
              <w:adjustRightInd w:val="0"/>
              <w:rPr>
                <w:rFonts w:ascii="Arial" w:hAnsi="Arial" w:cs="Arial"/>
                <w:color w:val="000000"/>
                <w:sz w:val="21"/>
                <w:szCs w:val="21"/>
              </w:rPr>
            </w:pPr>
          </w:p>
        </w:tc>
        <w:tc>
          <w:tcPr>
            <w:tcW w:w="1754" w:type="dxa"/>
          </w:tcPr>
          <w:p w:rsidR="00D1778D" w:rsidRPr="00F86725" w:rsidRDefault="00D1778D">
            <w:pPr>
              <w:autoSpaceDE w:val="0"/>
              <w:autoSpaceDN w:val="0"/>
              <w:adjustRightInd w:val="0"/>
              <w:rPr>
                <w:rFonts w:ascii="Arial" w:hAnsi="Arial" w:cs="Arial"/>
                <w:color w:val="000000"/>
                <w:sz w:val="21"/>
                <w:szCs w:val="21"/>
              </w:rPr>
            </w:pPr>
          </w:p>
        </w:tc>
      </w:tr>
      <w:tr w:rsidR="00D1778D" w:rsidRPr="00F86725">
        <w:tc>
          <w:tcPr>
            <w:tcW w:w="6768" w:type="dxa"/>
          </w:tcPr>
          <w:p w:rsidR="00D1778D" w:rsidRPr="00F86725" w:rsidRDefault="00D1778D">
            <w:pPr>
              <w:autoSpaceDE w:val="0"/>
              <w:autoSpaceDN w:val="0"/>
              <w:adjustRightInd w:val="0"/>
              <w:jc w:val="both"/>
              <w:rPr>
                <w:rFonts w:ascii="Arial" w:hAnsi="Arial" w:cs="Arial"/>
                <w:color w:val="000000"/>
                <w:sz w:val="21"/>
                <w:szCs w:val="21"/>
              </w:rPr>
            </w:pPr>
            <w:r w:rsidRPr="00F86725">
              <w:rPr>
                <w:rFonts w:ascii="Arial" w:hAnsi="Arial" w:cs="Arial"/>
                <w:b/>
                <w:color w:val="000000"/>
                <w:sz w:val="21"/>
                <w:szCs w:val="21"/>
              </w:rPr>
              <w:t>Advanced</w:t>
            </w:r>
            <w:r w:rsidRPr="00F86725">
              <w:rPr>
                <w:rFonts w:ascii="Arial" w:hAnsi="Arial" w:cs="Arial"/>
                <w:color w:val="000000"/>
                <w:sz w:val="21"/>
                <w:szCs w:val="21"/>
              </w:rPr>
              <w:t xml:space="preserve"> – To participate fully, those enrolled must possess a substantial working knowledge or skill level in your specific content area. Generally, </w:t>
            </w:r>
            <w:r w:rsidR="003C5AD1">
              <w:rPr>
                <w:rFonts w:ascii="Arial" w:hAnsi="Arial" w:cs="Arial"/>
                <w:color w:val="000000"/>
                <w:sz w:val="21"/>
                <w:szCs w:val="21"/>
              </w:rPr>
              <w:t>the participants would be expected to</w:t>
            </w:r>
            <w:r w:rsidRPr="00F86725">
              <w:rPr>
                <w:rFonts w:ascii="Arial" w:hAnsi="Arial" w:cs="Arial"/>
                <w:color w:val="000000"/>
                <w:sz w:val="21"/>
                <w:szCs w:val="21"/>
              </w:rPr>
              <w:t xml:space="preserve"> have significant knowledge and experience in the content area. You will provide advanced techniques or knowledge needed to refine and expand current expertise.</w:t>
            </w:r>
          </w:p>
          <w:p w:rsidR="00D1778D" w:rsidRPr="00F86725" w:rsidRDefault="00D1778D">
            <w:pPr>
              <w:autoSpaceDE w:val="0"/>
              <w:autoSpaceDN w:val="0"/>
              <w:adjustRightInd w:val="0"/>
              <w:rPr>
                <w:rFonts w:ascii="Arial" w:hAnsi="Arial" w:cs="Arial"/>
                <w:color w:val="000000"/>
                <w:sz w:val="21"/>
                <w:szCs w:val="21"/>
              </w:rPr>
            </w:pPr>
          </w:p>
        </w:tc>
        <w:tc>
          <w:tcPr>
            <w:tcW w:w="1754" w:type="dxa"/>
          </w:tcPr>
          <w:p w:rsidR="00D1778D" w:rsidRPr="00F86725" w:rsidRDefault="00D1778D">
            <w:pPr>
              <w:autoSpaceDE w:val="0"/>
              <w:autoSpaceDN w:val="0"/>
              <w:adjustRightInd w:val="0"/>
              <w:rPr>
                <w:rFonts w:ascii="Arial" w:hAnsi="Arial" w:cs="Arial"/>
                <w:color w:val="000000"/>
                <w:sz w:val="21"/>
                <w:szCs w:val="21"/>
              </w:rPr>
            </w:pPr>
          </w:p>
        </w:tc>
      </w:tr>
    </w:tbl>
    <w:p w:rsidR="00D1778D" w:rsidRPr="00D66B8C" w:rsidRDefault="00D1778D" w:rsidP="00D1778D">
      <w:pPr>
        <w:autoSpaceDE w:val="0"/>
        <w:autoSpaceDN w:val="0"/>
        <w:adjustRightInd w:val="0"/>
        <w:rPr>
          <w:rFonts w:ascii="Arial" w:hAnsi="Arial" w:cs="Arial"/>
          <w:color w:val="000000"/>
        </w:rPr>
      </w:pPr>
    </w:p>
    <w:p w:rsidR="00D1778D" w:rsidRPr="00D66B8C" w:rsidRDefault="00D1778D" w:rsidP="00D1778D">
      <w:pPr>
        <w:autoSpaceDE w:val="0"/>
        <w:autoSpaceDN w:val="0"/>
        <w:adjustRightInd w:val="0"/>
        <w:rPr>
          <w:rFonts w:ascii="Arial" w:hAnsi="Arial" w:cs="Arial"/>
          <w:color w:val="000000"/>
        </w:rPr>
      </w:pPr>
    </w:p>
    <w:p w:rsidR="00D1778D" w:rsidRPr="00D1778D" w:rsidRDefault="00D1778D" w:rsidP="00D1778D">
      <w:pPr>
        <w:autoSpaceDE w:val="0"/>
        <w:autoSpaceDN w:val="0"/>
        <w:adjustRightInd w:val="0"/>
        <w:jc w:val="both"/>
        <w:rPr>
          <w:rFonts w:ascii="Arial" w:hAnsi="Arial" w:cs="Arial"/>
          <w:color w:val="000000"/>
          <w:sz w:val="22"/>
          <w:szCs w:val="22"/>
        </w:rPr>
      </w:pPr>
    </w:p>
    <w:p w:rsidR="00895FCD" w:rsidRPr="00467E80" w:rsidRDefault="00895FCD" w:rsidP="00D1778D">
      <w:pPr>
        <w:numPr>
          <w:ilvl w:val="0"/>
          <w:numId w:val="3"/>
        </w:numPr>
        <w:autoSpaceDE w:val="0"/>
        <w:autoSpaceDN w:val="0"/>
        <w:adjustRightInd w:val="0"/>
        <w:jc w:val="both"/>
        <w:rPr>
          <w:rFonts w:ascii="Arial" w:hAnsi="Arial" w:cs="Arial"/>
          <w:color w:val="000000"/>
          <w:sz w:val="22"/>
          <w:szCs w:val="22"/>
        </w:rPr>
      </w:pPr>
      <w:r w:rsidRPr="00467E80">
        <w:rPr>
          <w:rFonts w:ascii="Arial" w:hAnsi="Arial" w:cs="Arial"/>
          <w:b/>
          <w:color w:val="000000"/>
          <w:sz w:val="22"/>
          <w:szCs w:val="22"/>
        </w:rPr>
        <w:t>Abstract (Limited to 250 words</w:t>
      </w:r>
      <w:r w:rsidRPr="00467E80">
        <w:rPr>
          <w:rFonts w:ascii="Arial" w:hAnsi="Arial" w:cs="Arial"/>
          <w:color w:val="000000"/>
          <w:sz w:val="22"/>
          <w:szCs w:val="22"/>
        </w:rPr>
        <w:t xml:space="preserve">) – Please provide an outline/ description of the content that you wish to present at the </w:t>
      </w:r>
      <w:r w:rsidR="00EF7B8C">
        <w:rPr>
          <w:rFonts w:ascii="Arial" w:hAnsi="Arial" w:cs="Arial"/>
          <w:color w:val="000000"/>
          <w:sz w:val="22"/>
          <w:szCs w:val="22"/>
        </w:rPr>
        <w:t>5</w:t>
      </w:r>
      <w:r w:rsidR="00EF7B8C" w:rsidRPr="00EF7B8C">
        <w:rPr>
          <w:rFonts w:ascii="Arial" w:hAnsi="Arial" w:cs="Arial"/>
          <w:color w:val="000000"/>
          <w:sz w:val="22"/>
          <w:szCs w:val="22"/>
          <w:vertAlign w:val="superscript"/>
        </w:rPr>
        <w:t>th</w:t>
      </w:r>
      <w:r w:rsidR="00EF7B8C">
        <w:rPr>
          <w:rFonts w:ascii="Arial" w:hAnsi="Arial" w:cs="Arial"/>
          <w:color w:val="000000"/>
          <w:sz w:val="22"/>
          <w:szCs w:val="22"/>
        </w:rPr>
        <w:t xml:space="preserve"> EMDR Asia </w:t>
      </w:r>
      <w:r w:rsidR="00EF7B8C" w:rsidRPr="00467E80">
        <w:rPr>
          <w:rFonts w:ascii="Arial" w:hAnsi="Arial" w:cs="Arial"/>
          <w:color w:val="000000"/>
          <w:sz w:val="22"/>
          <w:szCs w:val="22"/>
        </w:rPr>
        <w:t>Conference</w:t>
      </w:r>
      <w:r w:rsidR="00141018" w:rsidRPr="00467E80">
        <w:rPr>
          <w:rFonts w:ascii="Arial" w:hAnsi="Arial" w:cs="Arial"/>
          <w:color w:val="000000"/>
          <w:sz w:val="22"/>
          <w:szCs w:val="22"/>
        </w:rPr>
        <w:t>, 202</w:t>
      </w:r>
      <w:r w:rsidR="00FC1997">
        <w:rPr>
          <w:rFonts w:ascii="Arial" w:hAnsi="Arial" w:cs="Arial"/>
          <w:color w:val="000000"/>
          <w:sz w:val="22"/>
          <w:szCs w:val="22"/>
        </w:rPr>
        <w:t>3</w:t>
      </w:r>
      <w:r w:rsidRPr="00467E80">
        <w:rPr>
          <w:rFonts w:ascii="Arial" w:hAnsi="Arial" w:cs="Arial"/>
          <w:color w:val="000000"/>
          <w:sz w:val="22"/>
          <w:szCs w:val="22"/>
        </w:rPr>
        <w:t>. Please be as specific as possible about how y</w:t>
      </w:r>
      <w:r w:rsidR="00141018" w:rsidRPr="00467E80">
        <w:rPr>
          <w:rFonts w:ascii="Arial" w:hAnsi="Arial" w:cs="Arial"/>
          <w:color w:val="000000"/>
          <w:sz w:val="22"/>
          <w:szCs w:val="22"/>
        </w:rPr>
        <w:t xml:space="preserve">our presentation relates to the </w:t>
      </w:r>
      <w:r w:rsidR="00EF7B8C">
        <w:rPr>
          <w:rFonts w:ascii="Arial" w:hAnsi="Arial" w:cs="Arial"/>
          <w:color w:val="000000"/>
          <w:sz w:val="22"/>
          <w:szCs w:val="22"/>
        </w:rPr>
        <w:t>Theme and Sub-Theme</w:t>
      </w:r>
      <w:r w:rsidRPr="00467E80">
        <w:rPr>
          <w:rFonts w:ascii="Arial" w:hAnsi="Arial" w:cs="Arial"/>
          <w:color w:val="000000"/>
          <w:sz w:val="22"/>
          <w:szCs w:val="22"/>
        </w:rPr>
        <w:t xml:space="preserve"> </w:t>
      </w:r>
      <w:r w:rsidR="00753530" w:rsidRPr="00467E80">
        <w:rPr>
          <w:rFonts w:ascii="Arial" w:hAnsi="Arial" w:cs="Arial"/>
          <w:color w:val="000000"/>
          <w:sz w:val="22"/>
          <w:szCs w:val="22"/>
        </w:rPr>
        <w:t>and</w:t>
      </w:r>
      <w:r w:rsidRPr="00467E80">
        <w:rPr>
          <w:rFonts w:ascii="Arial" w:hAnsi="Arial" w:cs="Arial"/>
          <w:color w:val="000000"/>
          <w:sz w:val="22"/>
          <w:szCs w:val="22"/>
        </w:rPr>
        <w:t xml:space="preserve"> provide an indication about the learning that will take place during your presentation.</w:t>
      </w:r>
    </w:p>
    <w:p w:rsidR="00895FCD" w:rsidRPr="00467E80" w:rsidRDefault="00895FCD" w:rsidP="00895FCD">
      <w:pPr>
        <w:autoSpaceDE w:val="0"/>
        <w:autoSpaceDN w:val="0"/>
        <w:adjustRightInd w:val="0"/>
        <w:jc w:val="both"/>
        <w:rPr>
          <w:rFonts w:ascii="Arial" w:hAnsi="Arial" w:cs="Arial"/>
          <w:b/>
          <w:color w:val="000000"/>
          <w:sz w:val="22"/>
          <w:szCs w:val="22"/>
        </w:rPr>
      </w:pPr>
    </w:p>
    <w:tbl>
      <w:tblPr>
        <w:tblW w:w="1045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56"/>
      </w:tblGrid>
      <w:tr w:rsidR="00895FCD" w:rsidRPr="00467E80" w:rsidTr="005A28E5">
        <w:trPr>
          <w:trHeight w:val="2497"/>
        </w:trPr>
        <w:tc>
          <w:tcPr>
            <w:tcW w:w="10456" w:type="dxa"/>
          </w:tcPr>
          <w:p w:rsidR="00895FCD" w:rsidRPr="00467E80" w:rsidRDefault="00895FCD" w:rsidP="00772FF3">
            <w:pPr>
              <w:autoSpaceDE w:val="0"/>
              <w:autoSpaceDN w:val="0"/>
              <w:adjustRightInd w:val="0"/>
              <w:jc w:val="both"/>
              <w:rPr>
                <w:rFonts w:ascii="Arial" w:hAnsi="Arial" w:cs="Arial"/>
                <w:color w:val="000000"/>
                <w:sz w:val="22"/>
                <w:szCs w:val="22"/>
              </w:rPr>
            </w:pPr>
          </w:p>
          <w:p w:rsidR="00895FCD" w:rsidRPr="00467E80" w:rsidRDefault="00895FCD" w:rsidP="00772FF3">
            <w:pPr>
              <w:autoSpaceDE w:val="0"/>
              <w:autoSpaceDN w:val="0"/>
              <w:adjustRightInd w:val="0"/>
              <w:jc w:val="both"/>
              <w:rPr>
                <w:rFonts w:ascii="Arial" w:hAnsi="Arial" w:cs="Arial"/>
                <w:color w:val="000000"/>
                <w:sz w:val="22"/>
                <w:szCs w:val="22"/>
              </w:rPr>
            </w:pPr>
          </w:p>
          <w:p w:rsidR="00895FCD" w:rsidRPr="00467E80" w:rsidRDefault="00895FCD" w:rsidP="00772FF3">
            <w:pPr>
              <w:autoSpaceDE w:val="0"/>
              <w:autoSpaceDN w:val="0"/>
              <w:adjustRightInd w:val="0"/>
              <w:jc w:val="both"/>
              <w:rPr>
                <w:rFonts w:ascii="Arial" w:hAnsi="Arial" w:cs="Arial"/>
                <w:color w:val="000000"/>
                <w:sz w:val="22"/>
                <w:szCs w:val="22"/>
              </w:rPr>
            </w:pPr>
          </w:p>
        </w:tc>
      </w:tr>
    </w:tbl>
    <w:p w:rsidR="00A61EF4" w:rsidRDefault="00A61EF4" w:rsidP="00895FCD">
      <w:pPr>
        <w:autoSpaceDE w:val="0"/>
        <w:autoSpaceDN w:val="0"/>
        <w:adjustRightInd w:val="0"/>
        <w:jc w:val="center"/>
        <w:rPr>
          <w:rFonts w:ascii="Arial" w:hAnsi="Arial" w:cs="Arial"/>
          <w:b/>
          <w:color w:val="000000"/>
          <w:sz w:val="22"/>
          <w:szCs w:val="22"/>
          <w:u w:val="single"/>
        </w:rPr>
      </w:pPr>
    </w:p>
    <w:p w:rsidR="00ED1544" w:rsidRPr="00ED1544" w:rsidRDefault="00ED1544" w:rsidP="00ED1544">
      <w:pPr>
        <w:numPr>
          <w:ilvl w:val="0"/>
          <w:numId w:val="3"/>
        </w:numPr>
        <w:autoSpaceDE w:val="0"/>
        <w:autoSpaceDN w:val="0"/>
        <w:adjustRightInd w:val="0"/>
        <w:jc w:val="both"/>
        <w:rPr>
          <w:rFonts w:ascii="Arial" w:hAnsi="Arial" w:cs="Arial"/>
          <w:color w:val="000000"/>
          <w:sz w:val="21"/>
          <w:szCs w:val="21"/>
        </w:rPr>
      </w:pPr>
      <w:r w:rsidRPr="00ED1544">
        <w:rPr>
          <w:rFonts w:ascii="Arial" w:hAnsi="Arial" w:cs="Arial"/>
          <w:b/>
          <w:color w:val="000000"/>
          <w:sz w:val="21"/>
          <w:szCs w:val="21"/>
        </w:rPr>
        <w:t>Learning Objectives</w:t>
      </w:r>
      <w:r w:rsidRPr="00ED1544">
        <w:rPr>
          <w:rFonts w:ascii="Arial" w:hAnsi="Arial" w:cs="Arial"/>
          <w:color w:val="000000"/>
          <w:sz w:val="21"/>
          <w:szCs w:val="21"/>
        </w:rPr>
        <w:t xml:space="preserve"> – Please submit at least three (Maximum of 5) learning objectives indicating what new skills or knowledge the participant will have acquired upon completion of your presentation. As much as possible, learning objectives should also be written to be </w:t>
      </w:r>
      <w:r w:rsidRPr="00ED1544">
        <w:rPr>
          <w:rFonts w:ascii="Arial" w:hAnsi="Arial" w:cs="Arial"/>
          <w:b/>
          <w:color w:val="000000"/>
          <w:sz w:val="21"/>
          <w:szCs w:val="21"/>
        </w:rPr>
        <w:t>SMART</w:t>
      </w:r>
      <w:r w:rsidRPr="00ED1544">
        <w:rPr>
          <w:rFonts w:ascii="Arial" w:hAnsi="Arial" w:cs="Arial"/>
          <w:color w:val="000000"/>
          <w:sz w:val="21"/>
          <w:szCs w:val="21"/>
        </w:rPr>
        <w:t xml:space="preserve"> (an acronym for </w:t>
      </w:r>
      <w:r w:rsidRPr="00ED1544">
        <w:rPr>
          <w:rFonts w:ascii="Arial" w:hAnsi="Arial" w:cs="Arial"/>
          <w:b/>
          <w:bCs/>
          <w:color w:val="000000"/>
          <w:sz w:val="21"/>
          <w:szCs w:val="21"/>
        </w:rPr>
        <w:t>S</w:t>
      </w:r>
      <w:r w:rsidRPr="00ED1544">
        <w:rPr>
          <w:rFonts w:ascii="Arial" w:hAnsi="Arial" w:cs="Arial"/>
          <w:color w:val="000000"/>
          <w:sz w:val="21"/>
          <w:szCs w:val="21"/>
        </w:rPr>
        <w:t xml:space="preserve">pecific, </w:t>
      </w:r>
      <w:r w:rsidRPr="00ED1544">
        <w:rPr>
          <w:rFonts w:ascii="Arial" w:hAnsi="Arial" w:cs="Arial"/>
          <w:b/>
          <w:bCs/>
          <w:color w:val="000000"/>
          <w:sz w:val="21"/>
          <w:szCs w:val="21"/>
        </w:rPr>
        <w:t>M</w:t>
      </w:r>
      <w:r w:rsidRPr="00ED1544">
        <w:rPr>
          <w:rFonts w:ascii="Arial" w:hAnsi="Arial" w:cs="Arial"/>
          <w:color w:val="000000"/>
          <w:sz w:val="21"/>
          <w:szCs w:val="21"/>
        </w:rPr>
        <w:t xml:space="preserve">easurable, </w:t>
      </w:r>
      <w:r w:rsidRPr="00ED1544">
        <w:rPr>
          <w:rFonts w:ascii="Arial" w:hAnsi="Arial" w:cs="Arial"/>
          <w:b/>
          <w:bCs/>
          <w:color w:val="000000"/>
          <w:sz w:val="21"/>
          <w:szCs w:val="21"/>
        </w:rPr>
        <w:t>A</w:t>
      </w:r>
      <w:r w:rsidRPr="00ED1544">
        <w:rPr>
          <w:rFonts w:ascii="Arial" w:hAnsi="Arial" w:cs="Arial"/>
          <w:color w:val="000000"/>
          <w:sz w:val="21"/>
          <w:szCs w:val="21"/>
        </w:rPr>
        <w:t xml:space="preserve">cceptable to you, </w:t>
      </w:r>
      <w:r w:rsidRPr="00ED1544">
        <w:rPr>
          <w:rFonts w:ascii="Arial" w:hAnsi="Arial" w:cs="Arial"/>
          <w:b/>
          <w:bCs/>
          <w:color w:val="000000"/>
          <w:sz w:val="21"/>
          <w:szCs w:val="21"/>
        </w:rPr>
        <w:t>R</w:t>
      </w:r>
      <w:r w:rsidRPr="00ED1544">
        <w:rPr>
          <w:rFonts w:ascii="Arial" w:hAnsi="Arial" w:cs="Arial"/>
          <w:color w:val="000000"/>
          <w:sz w:val="21"/>
          <w:szCs w:val="21"/>
        </w:rPr>
        <w:t>ealistic to achieve</w:t>
      </w:r>
      <w:r w:rsidR="00162FCF">
        <w:rPr>
          <w:rFonts w:ascii="Arial" w:hAnsi="Arial" w:cs="Arial"/>
          <w:color w:val="000000"/>
          <w:sz w:val="21"/>
          <w:szCs w:val="21"/>
        </w:rPr>
        <w:t>,</w:t>
      </w:r>
      <w:r w:rsidRPr="00ED1544">
        <w:rPr>
          <w:rFonts w:ascii="Arial" w:hAnsi="Arial" w:cs="Arial"/>
          <w:color w:val="000000"/>
          <w:sz w:val="21"/>
          <w:szCs w:val="21"/>
        </w:rPr>
        <w:t xml:space="preserve"> and </w:t>
      </w:r>
      <w:r w:rsidRPr="00ED1544">
        <w:rPr>
          <w:rFonts w:ascii="Arial" w:hAnsi="Arial" w:cs="Arial"/>
          <w:b/>
          <w:bCs/>
          <w:color w:val="000000"/>
          <w:sz w:val="21"/>
          <w:szCs w:val="21"/>
        </w:rPr>
        <w:t>T</w:t>
      </w:r>
      <w:r w:rsidRPr="00ED1544">
        <w:rPr>
          <w:rFonts w:ascii="Arial" w:hAnsi="Arial" w:cs="Arial"/>
          <w:color w:val="000000"/>
          <w:sz w:val="21"/>
          <w:szCs w:val="21"/>
        </w:rPr>
        <w:t>ime-bound within a deadline)</w:t>
      </w:r>
    </w:p>
    <w:p w:rsidR="00ED1544" w:rsidRPr="00ED1544" w:rsidRDefault="00ED1544" w:rsidP="00ED1544">
      <w:pPr>
        <w:autoSpaceDE w:val="0"/>
        <w:autoSpaceDN w:val="0"/>
        <w:adjustRightInd w:val="0"/>
        <w:rPr>
          <w:rFonts w:ascii="Arial" w:hAnsi="Arial" w:cs="Arial"/>
          <w:color w:val="00000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22"/>
      </w:tblGrid>
      <w:tr w:rsidR="00ED1544" w:rsidRPr="00ED1544">
        <w:tc>
          <w:tcPr>
            <w:tcW w:w="8522" w:type="dxa"/>
          </w:tcPr>
          <w:p w:rsidR="00ED1544" w:rsidRPr="00ED1544" w:rsidRDefault="00ED1544" w:rsidP="00ED1544">
            <w:pPr>
              <w:autoSpaceDE w:val="0"/>
              <w:autoSpaceDN w:val="0"/>
              <w:adjustRightInd w:val="0"/>
              <w:rPr>
                <w:rFonts w:ascii="Arial" w:hAnsi="Arial" w:cs="Arial"/>
                <w:color w:val="000000"/>
              </w:rPr>
            </w:pPr>
            <w:r w:rsidRPr="00ED1544">
              <w:rPr>
                <w:rFonts w:ascii="Arial" w:hAnsi="Arial" w:cs="Arial"/>
                <w:b/>
                <w:i/>
                <w:color w:val="000000"/>
                <w:sz w:val="18"/>
                <w:szCs w:val="18"/>
              </w:rPr>
              <w:t>Key Word Tips</w:t>
            </w:r>
            <w:r w:rsidRPr="00ED1544">
              <w:rPr>
                <w:rFonts w:ascii="Arial" w:hAnsi="Arial" w:cs="Arial"/>
                <w:b/>
                <w:i/>
                <w:color w:val="000000"/>
              </w:rPr>
              <w:t>:</w:t>
            </w:r>
            <w:r w:rsidRPr="00ED1544">
              <w:rPr>
                <w:rFonts w:ascii="Arial" w:hAnsi="Arial" w:cs="Arial"/>
                <w:color w:val="000000"/>
              </w:rPr>
              <w:t xml:space="preserve"> </w:t>
            </w:r>
            <w:r w:rsidRPr="00ED1544">
              <w:rPr>
                <w:rFonts w:ascii="Arial" w:hAnsi="Arial" w:cs="Arial"/>
                <w:sz w:val="18"/>
                <w:szCs w:val="18"/>
              </w:rPr>
              <w:t xml:space="preserve">Demonstrate, develop, </w:t>
            </w:r>
            <w:r w:rsidR="00162FCF">
              <w:rPr>
                <w:rFonts w:ascii="Arial" w:hAnsi="Arial" w:cs="Arial"/>
                <w:sz w:val="18"/>
                <w:szCs w:val="18"/>
              </w:rPr>
              <w:t>analyse</w:t>
            </w:r>
            <w:r w:rsidRPr="00ED1544">
              <w:rPr>
                <w:rFonts w:ascii="Arial" w:hAnsi="Arial" w:cs="Arial"/>
                <w:sz w:val="18"/>
                <w:szCs w:val="18"/>
              </w:rPr>
              <w:t xml:space="preserve">, evaluate, </w:t>
            </w:r>
            <w:r w:rsidR="00162FCF">
              <w:rPr>
                <w:rFonts w:ascii="Arial" w:hAnsi="Arial" w:cs="Arial"/>
                <w:sz w:val="18"/>
                <w:szCs w:val="18"/>
              </w:rPr>
              <w:t>organize</w:t>
            </w:r>
            <w:r w:rsidRPr="00ED1544">
              <w:rPr>
                <w:rFonts w:ascii="Arial" w:hAnsi="Arial" w:cs="Arial"/>
                <w:sz w:val="18"/>
                <w:szCs w:val="18"/>
              </w:rPr>
              <w:t>, create, apply, produce, implement, compile, construct, critically consider, etc.</w:t>
            </w:r>
          </w:p>
        </w:tc>
      </w:tr>
      <w:tr w:rsidR="00ED1544" w:rsidRPr="00ED1544">
        <w:tc>
          <w:tcPr>
            <w:tcW w:w="8522" w:type="dxa"/>
          </w:tcPr>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p w:rsidR="00ED1544" w:rsidRPr="00ED1544" w:rsidRDefault="00ED1544" w:rsidP="00ED1544">
            <w:pPr>
              <w:autoSpaceDE w:val="0"/>
              <w:autoSpaceDN w:val="0"/>
              <w:adjustRightInd w:val="0"/>
              <w:rPr>
                <w:rFonts w:ascii="Arial" w:hAnsi="Arial" w:cs="Arial"/>
                <w:color w:val="000000"/>
              </w:rPr>
            </w:pPr>
          </w:p>
        </w:tc>
      </w:tr>
    </w:tbl>
    <w:p w:rsidR="00A61EF4" w:rsidRDefault="00A61EF4" w:rsidP="00895FCD">
      <w:pPr>
        <w:autoSpaceDE w:val="0"/>
        <w:autoSpaceDN w:val="0"/>
        <w:adjustRightInd w:val="0"/>
        <w:jc w:val="center"/>
        <w:rPr>
          <w:rFonts w:ascii="Arial" w:hAnsi="Arial" w:cs="Arial"/>
          <w:b/>
          <w:color w:val="000000"/>
          <w:sz w:val="22"/>
          <w:szCs w:val="22"/>
          <w:u w:val="single"/>
        </w:rPr>
      </w:pPr>
    </w:p>
    <w:p w:rsidR="00A61EF4" w:rsidRDefault="00A61EF4" w:rsidP="00695EA4">
      <w:pPr>
        <w:autoSpaceDE w:val="0"/>
        <w:autoSpaceDN w:val="0"/>
        <w:adjustRightInd w:val="0"/>
        <w:rPr>
          <w:rFonts w:ascii="Arial" w:hAnsi="Arial" w:cs="Arial"/>
          <w:b/>
          <w:color w:val="000000"/>
          <w:sz w:val="22"/>
          <w:szCs w:val="22"/>
          <w:u w:val="single"/>
        </w:rPr>
      </w:pPr>
    </w:p>
    <w:p w:rsidR="00895FCD" w:rsidRPr="00467E80" w:rsidRDefault="00895FCD" w:rsidP="00895FCD">
      <w:pPr>
        <w:autoSpaceDE w:val="0"/>
        <w:autoSpaceDN w:val="0"/>
        <w:adjustRightInd w:val="0"/>
        <w:jc w:val="center"/>
        <w:rPr>
          <w:rFonts w:ascii="Arial" w:hAnsi="Arial" w:cs="Arial"/>
          <w:b/>
          <w:color w:val="000000"/>
          <w:sz w:val="22"/>
          <w:szCs w:val="22"/>
          <w:u w:val="single"/>
        </w:rPr>
      </w:pPr>
      <w:r w:rsidRPr="00467E80">
        <w:rPr>
          <w:rFonts w:ascii="Arial" w:hAnsi="Arial" w:cs="Arial"/>
          <w:b/>
          <w:color w:val="000000"/>
          <w:sz w:val="22"/>
          <w:szCs w:val="22"/>
          <w:u w:val="single"/>
        </w:rPr>
        <w:t>Presenter Agreement</w:t>
      </w:r>
    </w:p>
    <w:p w:rsidR="00895FCD" w:rsidRPr="00467E80" w:rsidRDefault="00895FCD" w:rsidP="00895FCD">
      <w:pPr>
        <w:spacing w:line="300" w:lineRule="atLeast"/>
        <w:jc w:val="both"/>
        <w:rPr>
          <w:rFonts w:ascii="Arial" w:hAnsi="Arial" w:cs="Arial"/>
          <w:b/>
          <w:color w:val="000000"/>
          <w:sz w:val="22"/>
          <w:szCs w:val="22"/>
        </w:rPr>
      </w:pPr>
    </w:p>
    <w:p w:rsidR="00895FCD" w:rsidRPr="00467E80" w:rsidRDefault="00895FCD" w:rsidP="007C149D">
      <w:pPr>
        <w:spacing w:line="300" w:lineRule="atLeast"/>
        <w:jc w:val="both"/>
        <w:rPr>
          <w:rFonts w:ascii="Arial" w:hAnsi="Arial" w:cs="Arial"/>
          <w:color w:val="000000"/>
          <w:sz w:val="22"/>
          <w:szCs w:val="22"/>
        </w:rPr>
      </w:pPr>
      <w:r w:rsidRPr="00467E80">
        <w:rPr>
          <w:rFonts w:ascii="Arial" w:hAnsi="Arial" w:cs="Arial"/>
          <w:color w:val="000000"/>
          <w:sz w:val="22"/>
          <w:szCs w:val="22"/>
        </w:rPr>
        <w:t xml:space="preserve">Should this submission be selected at the </w:t>
      </w:r>
      <w:r w:rsidR="00874EF8">
        <w:rPr>
          <w:rFonts w:ascii="Arial" w:hAnsi="Arial" w:cs="Arial"/>
          <w:color w:val="000000"/>
          <w:sz w:val="22"/>
          <w:szCs w:val="22"/>
        </w:rPr>
        <w:t>5</w:t>
      </w:r>
      <w:r w:rsidR="00874EF8" w:rsidRPr="00874EF8">
        <w:rPr>
          <w:rFonts w:ascii="Arial" w:hAnsi="Arial" w:cs="Arial"/>
          <w:color w:val="000000"/>
          <w:sz w:val="22"/>
          <w:szCs w:val="22"/>
          <w:vertAlign w:val="superscript"/>
        </w:rPr>
        <w:t>th</w:t>
      </w:r>
      <w:r w:rsidR="00874EF8">
        <w:rPr>
          <w:rFonts w:ascii="Arial" w:hAnsi="Arial" w:cs="Arial"/>
          <w:color w:val="000000"/>
          <w:sz w:val="22"/>
          <w:szCs w:val="22"/>
        </w:rPr>
        <w:t xml:space="preserve"> EMDR Asia</w:t>
      </w:r>
      <w:r w:rsidRPr="00467E80">
        <w:rPr>
          <w:rFonts w:ascii="Arial" w:hAnsi="Arial" w:cs="Arial"/>
          <w:color w:val="000000"/>
          <w:sz w:val="22"/>
          <w:szCs w:val="22"/>
        </w:rPr>
        <w:t xml:space="preserve"> Conference</w:t>
      </w:r>
      <w:r w:rsidR="002978B4" w:rsidRPr="00467E80">
        <w:rPr>
          <w:rFonts w:ascii="Arial" w:hAnsi="Arial" w:cs="Arial"/>
          <w:color w:val="000000"/>
          <w:sz w:val="22"/>
          <w:szCs w:val="22"/>
        </w:rPr>
        <w:t xml:space="preserve"> 202</w:t>
      </w:r>
      <w:r w:rsidR="00FC1997">
        <w:rPr>
          <w:rFonts w:ascii="Arial" w:hAnsi="Arial" w:cs="Arial"/>
          <w:color w:val="000000"/>
          <w:sz w:val="22"/>
          <w:szCs w:val="22"/>
        </w:rPr>
        <w:t>3</w:t>
      </w:r>
      <w:r w:rsidRPr="00467E80">
        <w:rPr>
          <w:rFonts w:ascii="Arial" w:hAnsi="Arial" w:cs="Arial"/>
          <w:color w:val="000000"/>
          <w:sz w:val="22"/>
          <w:szCs w:val="22"/>
        </w:rPr>
        <w:t xml:space="preserve">, on behalf of </w:t>
      </w:r>
      <w:r w:rsidR="005A28E5" w:rsidRPr="00467E80">
        <w:rPr>
          <w:rFonts w:ascii="Arial" w:hAnsi="Arial" w:cs="Arial"/>
          <w:color w:val="000000"/>
          <w:sz w:val="22"/>
          <w:szCs w:val="22"/>
        </w:rPr>
        <w:t>me</w:t>
      </w:r>
      <w:r w:rsidRPr="00467E80">
        <w:rPr>
          <w:rFonts w:ascii="Arial" w:hAnsi="Arial" w:cs="Arial"/>
          <w:color w:val="000000"/>
          <w:sz w:val="22"/>
          <w:szCs w:val="22"/>
        </w:rPr>
        <w:t xml:space="preserve"> and my co-presenters, I/We agree that:</w:t>
      </w:r>
    </w:p>
    <w:p w:rsidR="00895FCD" w:rsidRPr="00F45E10" w:rsidRDefault="00895FCD" w:rsidP="007C149D">
      <w:pPr>
        <w:numPr>
          <w:ilvl w:val="0"/>
          <w:numId w:val="5"/>
        </w:numPr>
        <w:spacing w:before="240" w:line="300" w:lineRule="atLeast"/>
        <w:jc w:val="both"/>
        <w:rPr>
          <w:rFonts w:ascii="Arial" w:hAnsi="Arial" w:cs="Arial"/>
          <w:color w:val="000000"/>
          <w:sz w:val="22"/>
          <w:szCs w:val="22"/>
        </w:rPr>
      </w:pPr>
      <w:r w:rsidRPr="00F45E10">
        <w:rPr>
          <w:rFonts w:ascii="Arial" w:hAnsi="Arial" w:cs="Arial"/>
          <w:color w:val="000000"/>
          <w:sz w:val="22"/>
          <w:szCs w:val="22"/>
        </w:rPr>
        <w:t xml:space="preserve">Participation in this program does not exempt presenters from paying registration </w:t>
      </w:r>
      <w:r w:rsidR="00F45E10" w:rsidRPr="00F45E10">
        <w:rPr>
          <w:rFonts w:ascii="Arial" w:hAnsi="Arial" w:cs="Arial"/>
          <w:color w:val="000000"/>
          <w:sz w:val="22"/>
          <w:szCs w:val="22"/>
        </w:rPr>
        <w:t>fees.</w:t>
      </w:r>
    </w:p>
    <w:p w:rsidR="00895FCD" w:rsidRPr="00467E80" w:rsidRDefault="00895FCD" w:rsidP="007C149D">
      <w:pPr>
        <w:numPr>
          <w:ilvl w:val="0"/>
          <w:numId w:val="5"/>
        </w:numPr>
        <w:spacing w:before="240" w:line="300" w:lineRule="atLeast"/>
        <w:jc w:val="both"/>
        <w:rPr>
          <w:rFonts w:ascii="Arial" w:hAnsi="Arial" w:cs="Arial"/>
          <w:color w:val="000000"/>
          <w:sz w:val="22"/>
          <w:szCs w:val="22"/>
        </w:rPr>
      </w:pPr>
      <w:r w:rsidRPr="00467E80">
        <w:rPr>
          <w:rFonts w:ascii="Arial" w:hAnsi="Arial" w:cs="Arial"/>
          <w:color w:val="000000"/>
          <w:sz w:val="22"/>
          <w:szCs w:val="22"/>
        </w:rPr>
        <w:t>Appropriate “Release of Confidential Information” forms should be obtained for all client materials that will be used or recorded as part of your presentation.  The responsibility for protecting client confidentiality and compliance rests with the presenter(s).</w:t>
      </w:r>
    </w:p>
    <w:p w:rsidR="00895FCD" w:rsidRPr="00467E80" w:rsidRDefault="00895FCD" w:rsidP="007C149D">
      <w:pPr>
        <w:numPr>
          <w:ilvl w:val="0"/>
          <w:numId w:val="5"/>
        </w:numPr>
        <w:spacing w:before="240" w:line="300" w:lineRule="atLeast"/>
        <w:jc w:val="both"/>
        <w:rPr>
          <w:rFonts w:ascii="Arial" w:hAnsi="Arial" w:cs="Arial"/>
          <w:color w:val="000000"/>
          <w:sz w:val="22"/>
          <w:szCs w:val="22"/>
        </w:rPr>
      </w:pPr>
      <w:r w:rsidRPr="00467E80">
        <w:rPr>
          <w:rFonts w:ascii="Arial" w:hAnsi="Arial" w:cs="Arial"/>
          <w:color w:val="000000"/>
          <w:sz w:val="22"/>
          <w:szCs w:val="22"/>
        </w:rPr>
        <w:t>The individual submitting this proposal and signing this form agrees</w:t>
      </w:r>
      <w:r w:rsidR="002978B4" w:rsidRPr="00467E80">
        <w:rPr>
          <w:rFonts w:ascii="Arial" w:hAnsi="Arial" w:cs="Arial"/>
          <w:color w:val="000000"/>
          <w:sz w:val="22"/>
          <w:szCs w:val="22"/>
        </w:rPr>
        <w:t xml:space="preserve"> that all work presented at </w:t>
      </w:r>
      <w:r w:rsidR="00874EF8">
        <w:rPr>
          <w:rFonts w:ascii="Arial" w:hAnsi="Arial" w:cs="Arial"/>
          <w:color w:val="000000"/>
          <w:sz w:val="22"/>
          <w:szCs w:val="22"/>
        </w:rPr>
        <w:t>5</w:t>
      </w:r>
      <w:r w:rsidR="00874EF8" w:rsidRPr="00874EF8">
        <w:rPr>
          <w:rFonts w:ascii="Arial" w:hAnsi="Arial" w:cs="Arial"/>
          <w:color w:val="000000"/>
          <w:sz w:val="22"/>
          <w:szCs w:val="22"/>
          <w:vertAlign w:val="superscript"/>
        </w:rPr>
        <w:t>th</w:t>
      </w:r>
      <w:r w:rsidR="00874EF8">
        <w:rPr>
          <w:rFonts w:ascii="Arial" w:hAnsi="Arial" w:cs="Arial"/>
          <w:color w:val="000000"/>
          <w:sz w:val="22"/>
          <w:szCs w:val="22"/>
        </w:rPr>
        <w:t xml:space="preserve"> EMDR Asia C</w:t>
      </w:r>
      <w:r w:rsidRPr="00467E80">
        <w:rPr>
          <w:rFonts w:ascii="Arial" w:hAnsi="Arial" w:cs="Arial"/>
          <w:color w:val="000000"/>
          <w:sz w:val="22"/>
          <w:szCs w:val="22"/>
        </w:rPr>
        <w:t>onference</w:t>
      </w:r>
      <w:r w:rsidR="00F45E10">
        <w:rPr>
          <w:rFonts w:ascii="Arial" w:hAnsi="Arial" w:cs="Arial"/>
          <w:color w:val="000000"/>
          <w:sz w:val="22"/>
          <w:szCs w:val="22"/>
        </w:rPr>
        <w:t xml:space="preserve"> </w:t>
      </w:r>
      <w:r w:rsidR="00F45E10" w:rsidRPr="00F45E10">
        <w:rPr>
          <w:rFonts w:ascii="Arial" w:hAnsi="Arial" w:cs="Arial"/>
          <w:color w:val="000000"/>
          <w:sz w:val="22"/>
          <w:szCs w:val="22"/>
        </w:rPr>
        <w:t>202</w:t>
      </w:r>
      <w:r w:rsidR="00FC1997">
        <w:rPr>
          <w:rFonts w:ascii="Arial" w:hAnsi="Arial" w:cs="Arial"/>
          <w:color w:val="000000"/>
          <w:sz w:val="22"/>
          <w:szCs w:val="22"/>
        </w:rPr>
        <w:t>3</w:t>
      </w:r>
      <w:r w:rsidRPr="00467E80">
        <w:rPr>
          <w:rFonts w:ascii="Arial" w:hAnsi="Arial" w:cs="Arial"/>
          <w:color w:val="000000"/>
          <w:sz w:val="22"/>
          <w:szCs w:val="22"/>
        </w:rPr>
        <w:t xml:space="preserve"> must conform to discipline-appropriate National</w:t>
      </w:r>
      <w:r w:rsidR="00874EF8">
        <w:rPr>
          <w:rFonts w:ascii="Arial" w:hAnsi="Arial" w:cs="Arial"/>
          <w:color w:val="000000"/>
          <w:sz w:val="22"/>
          <w:szCs w:val="22"/>
        </w:rPr>
        <w:t>/</w:t>
      </w:r>
      <w:r w:rsidR="00ED1544">
        <w:rPr>
          <w:rFonts w:ascii="Arial" w:hAnsi="Arial" w:cs="Arial"/>
          <w:color w:val="000000"/>
          <w:sz w:val="22"/>
          <w:szCs w:val="22"/>
        </w:rPr>
        <w:t xml:space="preserve">International </w:t>
      </w:r>
      <w:r w:rsidR="00ED1544" w:rsidRPr="00467E80">
        <w:rPr>
          <w:rFonts w:ascii="Arial" w:hAnsi="Arial" w:cs="Arial"/>
          <w:color w:val="000000"/>
          <w:sz w:val="22"/>
          <w:szCs w:val="22"/>
        </w:rPr>
        <w:t>or</w:t>
      </w:r>
      <w:r w:rsidRPr="00467E80">
        <w:rPr>
          <w:rFonts w:ascii="Arial" w:hAnsi="Arial" w:cs="Arial"/>
          <w:color w:val="000000"/>
          <w:sz w:val="22"/>
          <w:szCs w:val="22"/>
        </w:rPr>
        <w:t xml:space="preserve"> Professional E</w:t>
      </w:r>
      <w:r w:rsidR="002978B4" w:rsidRPr="00467E80">
        <w:rPr>
          <w:rFonts w:ascii="Arial" w:hAnsi="Arial" w:cs="Arial"/>
          <w:color w:val="000000"/>
          <w:sz w:val="22"/>
          <w:szCs w:val="22"/>
        </w:rPr>
        <w:t>thical Standards and the</w:t>
      </w:r>
      <w:r w:rsidRPr="00467E80">
        <w:rPr>
          <w:rFonts w:ascii="Arial" w:hAnsi="Arial" w:cs="Arial"/>
          <w:color w:val="000000"/>
          <w:sz w:val="22"/>
          <w:szCs w:val="22"/>
        </w:rPr>
        <w:t xml:space="preserve"> Professional Code of Conduct.</w:t>
      </w:r>
    </w:p>
    <w:p w:rsidR="00895FCD" w:rsidRPr="00467E80" w:rsidRDefault="00895FCD" w:rsidP="007C149D">
      <w:pPr>
        <w:numPr>
          <w:ilvl w:val="0"/>
          <w:numId w:val="5"/>
        </w:numPr>
        <w:spacing w:before="240" w:line="300" w:lineRule="atLeast"/>
        <w:jc w:val="both"/>
        <w:rPr>
          <w:rFonts w:ascii="Arial" w:hAnsi="Arial" w:cs="Arial"/>
          <w:color w:val="000000"/>
          <w:sz w:val="22"/>
          <w:szCs w:val="22"/>
        </w:rPr>
      </w:pPr>
      <w:r w:rsidRPr="00467E80">
        <w:rPr>
          <w:rFonts w:ascii="Arial" w:hAnsi="Arial" w:cs="Arial"/>
          <w:color w:val="000000"/>
          <w:sz w:val="22"/>
          <w:szCs w:val="22"/>
        </w:rPr>
        <w:t xml:space="preserve">The individual submitting, including those within the proposal, agree to be present in </w:t>
      </w:r>
      <w:r w:rsidR="00ED1544">
        <w:rPr>
          <w:rFonts w:ascii="Arial" w:hAnsi="Arial" w:cs="Arial"/>
          <w:color w:val="000000"/>
          <w:sz w:val="22"/>
          <w:szCs w:val="22"/>
        </w:rPr>
        <w:t>5</w:t>
      </w:r>
      <w:r w:rsidR="00ED1544" w:rsidRPr="00ED1544">
        <w:rPr>
          <w:rFonts w:ascii="Arial" w:hAnsi="Arial" w:cs="Arial"/>
          <w:color w:val="000000"/>
          <w:sz w:val="22"/>
          <w:szCs w:val="22"/>
          <w:vertAlign w:val="superscript"/>
        </w:rPr>
        <w:t>th</w:t>
      </w:r>
      <w:r w:rsidR="00ED1544">
        <w:rPr>
          <w:rFonts w:ascii="Arial" w:hAnsi="Arial" w:cs="Arial"/>
          <w:color w:val="000000"/>
          <w:sz w:val="22"/>
          <w:szCs w:val="22"/>
        </w:rPr>
        <w:t xml:space="preserve"> EMDR Asia </w:t>
      </w:r>
      <w:r w:rsidR="00ED1544" w:rsidRPr="00467E80">
        <w:rPr>
          <w:rFonts w:ascii="Arial" w:hAnsi="Arial" w:cs="Arial"/>
          <w:color w:val="000000"/>
          <w:sz w:val="22"/>
          <w:szCs w:val="22"/>
          <w:lang w:eastAsia="ja-JP"/>
        </w:rPr>
        <w:t>Conference</w:t>
      </w:r>
      <w:r w:rsidR="00F45E10">
        <w:rPr>
          <w:rFonts w:ascii="Arial" w:hAnsi="Arial" w:cs="Arial"/>
          <w:color w:val="000000"/>
          <w:sz w:val="22"/>
          <w:szCs w:val="22"/>
        </w:rPr>
        <w:t xml:space="preserve"> </w:t>
      </w:r>
      <w:r w:rsidR="00F45E10" w:rsidRPr="00F45E10">
        <w:rPr>
          <w:rFonts w:ascii="Arial" w:hAnsi="Arial" w:cs="Arial"/>
          <w:color w:val="000000"/>
          <w:sz w:val="22"/>
          <w:szCs w:val="22"/>
        </w:rPr>
        <w:t>202</w:t>
      </w:r>
      <w:r w:rsidR="00C85D49">
        <w:rPr>
          <w:rFonts w:ascii="Arial" w:hAnsi="Arial" w:cs="Arial"/>
          <w:color w:val="000000"/>
          <w:sz w:val="22"/>
          <w:szCs w:val="22"/>
        </w:rPr>
        <w:t>3</w:t>
      </w:r>
      <w:r w:rsidRPr="00467E80">
        <w:rPr>
          <w:rFonts w:ascii="Arial" w:hAnsi="Arial" w:cs="Arial"/>
          <w:color w:val="000000"/>
          <w:sz w:val="22"/>
          <w:szCs w:val="22"/>
        </w:rPr>
        <w:t xml:space="preserve">, </w:t>
      </w:r>
      <w:r w:rsidR="002978B4" w:rsidRPr="00467E80">
        <w:rPr>
          <w:rFonts w:ascii="Arial" w:hAnsi="Arial" w:cs="Arial"/>
          <w:color w:val="000000"/>
          <w:sz w:val="22"/>
          <w:szCs w:val="22"/>
        </w:rPr>
        <w:t>From</w:t>
      </w:r>
      <w:r w:rsidR="00873EE7">
        <w:rPr>
          <w:rFonts w:ascii="Arial" w:hAnsi="Arial" w:cs="Arial"/>
          <w:color w:val="000000"/>
          <w:sz w:val="22"/>
          <w:szCs w:val="22"/>
        </w:rPr>
        <w:t xml:space="preserve"> </w:t>
      </w:r>
      <w:r w:rsidR="00ED1544">
        <w:rPr>
          <w:rFonts w:ascii="Arial" w:hAnsi="Arial" w:cs="Arial"/>
          <w:color w:val="000000"/>
          <w:sz w:val="22"/>
          <w:szCs w:val="22"/>
        </w:rPr>
        <w:t>16-17 December</w:t>
      </w:r>
      <w:r w:rsidR="00873EE7">
        <w:rPr>
          <w:rFonts w:ascii="Arial" w:hAnsi="Arial" w:cs="Arial"/>
          <w:color w:val="000000"/>
          <w:sz w:val="22"/>
          <w:szCs w:val="22"/>
        </w:rPr>
        <w:t xml:space="preserve"> </w:t>
      </w:r>
      <w:r w:rsidR="002978B4" w:rsidRPr="00467E80">
        <w:rPr>
          <w:rFonts w:ascii="Arial" w:hAnsi="Arial" w:cs="Arial"/>
          <w:color w:val="000000"/>
          <w:sz w:val="22"/>
          <w:szCs w:val="22"/>
          <w:lang w:eastAsia="ja-JP"/>
        </w:rPr>
        <w:t>202</w:t>
      </w:r>
      <w:r w:rsidR="00C85D49">
        <w:rPr>
          <w:rFonts w:ascii="Arial" w:hAnsi="Arial" w:cs="Arial"/>
          <w:color w:val="000000"/>
          <w:sz w:val="22"/>
          <w:szCs w:val="22"/>
          <w:lang w:eastAsia="ja-JP"/>
        </w:rPr>
        <w:t>3</w:t>
      </w:r>
      <w:r w:rsidRPr="00467E80">
        <w:rPr>
          <w:rFonts w:ascii="Arial" w:hAnsi="Arial" w:cs="Arial"/>
          <w:color w:val="000000"/>
          <w:sz w:val="22"/>
          <w:szCs w:val="22"/>
        </w:rPr>
        <w:t xml:space="preserve">, and agree to present their </w:t>
      </w:r>
      <w:r w:rsidR="00873EE7">
        <w:rPr>
          <w:rFonts w:ascii="Arial" w:hAnsi="Arial" w:cs="Arial"/>
          <w:color w:val="000000"/>
          <w:sz w:val="22"/>
          <w:szCs w:val="22"/>
        </w:rPr>
        <w:t xml:space="preserve">paper </w:t>
      </w:r>
      <w:r w:rsidRPr="00467E80">
        <w:rPr>
          <w:rFonts w:ascii="Arial" w:hAnsi="Arial" w:cs="Arial"/>
          <w:color w:val="000000"/>
          <w:sz w:val="22"/>
          <w:szCs w:val="22"/>
        </w:rPr>
        <w:t xml:space="preserve">at the specified date and time assigned to this presentation by the </w:t>
      </w:r>
      <w:r w:rsidR="00ED1544">
        <w:rPr>
          <w:rFonts w:ascii="Arial" w:hAnsi="Arial" w:cs="Arial"/>
          <w:color w:val="000000"/>
          <w:sz w:val="22"/>
          <w:szCs w:val="22"/>
        </w:rPr>
        <w:t>5</w:t>
      </w:r>
      <w:r w:rsidR="00ED1544" w:rsidRPr="00ED1544">
        <w:rPr>
          <w:rFonts w:ascii="Arial" w:hAnsi="Arial" w:cs="Arial"/>
          <w:color w:val="000000"/>
          <w:sz w:val="22"/>
          <w:szCs w:val="22"/>
          <w:vertAlign w:val="superscript"/>
        </w:rPr>
        <w:t>th</w:t>
      </w:r>
      <w:r w:rsidR="00ED1544">
        <w:rPr>
          <w:rFonts w:ascii="Arial" w:hAnsi="Arial" w:cs="Arial"/>
          <w:color w:val="000000"/>
          <w:sz w:val="22"/>
          <w:szCs w:val="22"/>
        </w:rPr>
        <w:t xml:space="preserve"> EMDR Asia</w:t>
      </w:r>
      <w:r w:rsidR="00A61EF4">
        <w:rPr>
          <w:rFonts w:ascii="Arial" w:hAnsi="Arial" w:cs="Arial"/>
          <w:color w:val="000000"/>
          <w:sz w:val="22"/>
          <w:szCs w:val="22"/>
        </w:rPr>
        <w:t xml:space="preserve"> </w:t>
      </w:r>
      <w:r w:rsidRPr="00467E80">
        <w:rPr>
          <w:rFonts w:ascii="Arial" w:hAnsi="Arial" w:cs="Arial"/>
          <w:color w:val="000000"/>
          <w:sz w:val="22"/>
          <w:szCs w:val="22"/>
        </w:rPr>
        <w:t xml:space="preserve">Conference Scientific Committee </w:t>
      </w:r>
      <w:r w:rsidR="00F45E10" w:rsidRPr="00F45E10">
        <w:rPr>
          <w:rFonts w:ascii="Arial" w:hAnsi="Arial" w:cs="Arial"/>
          <w:color w:val="000000"/>
          <w:sz w:val="22"/>
          <w:szCs w:val="22"/>
        </w:rPr>
        <w:t>202</w:t>
      </w:r>
      <w:r w:rsidR="00C85D49">
        <w:rPr>
          <w:rFonts w:ascii="Arial" w:hAnsi="Arial" w:cs="Arial"/>
          <w:color w:val="000000"/>
          <w:sz w:val="22"/>
          <w:szCs w:val="22"/>
        </w:rPr>
        <w:t>3</w:t>
      </w:r>
      <w:r w:rsidRPr="00467E80">
        <w:rPr>
          <w:rFonts w:ascii="Arial" w:hAnsi="Arial" w:cs="Arial"/>
          <w:color w:val="000000"/>
          <w:sz w:val="22"/>
          <w:szCs w:val="22"/>
        </w:rPr>
        <w:t>, and furthermore to conduct this proposed presentation according to the conditions listed above.</w:t>
      </w:r>
    </w:p>
    <w:p w:rsidR="00895FCD" w:rsidRPr="00B67B57" w:rsidRDefault="00895FCD" w:rsidP="007C149D">
      <w:pPr>
        <w:numPr>
          <w:ilvl w:val="0"/>
          <w:numId w:val="5"/>
        </w:numPr>
        <w:spacing w:before="240" w:line="276" w:lineRule="auto"/>
        <w:jc w:val="both"/>
        <w:rPr>
          <w:rFonts w:ascii="Arial" w:hAnsi="Arial" w:cs="Arial"/>
          <w:color w:val="000000"/>
          <w:sz w:val="22"/>
          <w:szCs w:val="22"/>
        </w:rPr>
      </w:pPr>
      <w:r w:rsidRPr="00467E80">
        <w:rPr>
          <w:rFonts w:ascii="Arial" w:hAnsi="Arial" w:cs="Arial"/>
          <w:color w:val="000000"/>
          <w:sz w:val="22"/>
          <w:szCs w:val="22"/>
        </w:rPr>
        <w:t xml:space="preserve">You agree that </w:t>
      </w:r>
      <w:r w:rsidRPr="00467E80">
        <w:rPr>
          <w:rFonts w:ascii="Arial" w:hAnsi="Arial" w:cs="Arial"/>
          <w:b/>
          <w:bCs/>
          <w:i/>
          <w:iCs/>
          <w:color w:val="000000"/>
          <w:sz w:val="22"/>
          <w:szCs w:val="22"/>
          <w:u w:val="single"/>
        </w:rPr>
        <w:t>no changes</w:t>
      </w:r>
      <w:r w:rsidRPr="00467E80">
        <w:rPr>
          <w:rFonts w:ascii="Arial" w:hAnsi="Arial" w:cs="Arial"/>
          <w:color w:val="000000"/>
          <w:sz w:val="22"/>
          <w:szCs w:val="22"/>
        </w:rPr>
        <w:t xml:space="preserve"> can be made to your submission (such as: title, abstract summary, objectives,) once it has been accepted by the</w:t>
      </w:r>
      <w:r w:rsidR="002978B4" w:rsidRPr="00467E80">
        <w:rPr>
          <w:rFonts w:ascii="Arial" w:hAnsi="Arial" w:cs="Arial"/>
          <w:color w:val="000000"/>
          <w:sz w:val="22"/>
          <w:szCs w:val="22"/>
        </w:rPr>
        <w:t xml:space="preserve"> </w:t>
      </w:r>
      <w:r w:rsidR="00ED1544">
        <w:rPr>
          <w:rFonts w:ascii="Arial" w:hAnsi="Arial" w:cs="Arial"/>
          <w:color w:val="000000"/>
          <w:sz w:val="22"/>
          <w:szCs w:val="22"/>
        </w:rPr>
        <w:t>5</w:t>
      </w:r>
      <w:r w:rsidR="00ED1544" w:rsidRPr="00ED1544">
        <w:rPr>
          <w:rFonts w:ascii="Arial" w:hAnsi="Arial" w:cs="Arial"/>
          <w:color w:val="000000"/>
          <w:sz w:val="22"/>
          <w:szCs w:val="22"/>
          <w:vertAlign w:val="superscript"/>
        </w:rPr>
        <w:t>th</w:t>
      </w:r>
      <w:r w:rsidR="00ED1544">
        <w:rPr>
          <w:rFonts w:ascii="Arial" w:hAnsi="Arial" w:cs="Arial"/>
          <w:color w:val="000000"/>
          <w:sz w:val="22"/>
          <w:szCs w:val="22"/>
        </w:rPr>
        <w:t xml:space="preserve"> EMDR Asia </w:t>
      </w:r>
      <w:r w:rsidRPr="00467E80">
        <w:rPr>
          <w:rFonts w:ascii="Arial" w:hAnsi="Arial" w:cs="Arial"/>
          <w:color w:val="000000"/>
          <w:sz w:val="22"/>
          <w:szCs w:val="22"/>
        </w:rPr>
        <w:t>Conference</w:t>
      </w:r>
      <w:r w:rsidR="00F45E10">
        <w:rPr>
          <w:rFonts w:ascii="Arial" w:hAnsi="Arial" w:cs="Arial"/>
          <w:color w:val="000000"/>
          <w:sz w:val="22"/>
          <w:szCs w:val="22"/>
        </w:rPr>
        <w:t xml:space="preserve"> </w:t>
      </w:r>
      <w:r w:rsidR="00F45E10" w:rsidRPr="00F45E10">
        <w:rPr>
          <w:rFonts w:ascii="Arial" w:hAnsi="Arial" w:cs="Arial"/>
          <w:color w:val="000000"/>
          <w:sz w:val="22"/>
          <w:szCs w:val="22"/>
        </w:rPr>
        <w:t>202</w:t>
      </w:r>
      <w:r w:rsidR="00C85D49">
        <w:rPr>
          <w:rFonts w:ascii="Arial" w:hAnsi="Arial" w:cs="Arial"/>
          <w:color w:val="000000"/>
          <w:sz w:val="22"/>
          <w:szCs w:val="22"/>
        </w:rPr>
        <w:t>3</w:t>
      </w:r>
      <w:r w:rsidRPr="00467E80">
        <w:rPr>
          <w:rFonts w:ascii="Arial" w:hAnsi="Arial" w:cs="Arial"/>
          <w:color w:val="000000"/>
          <w:sz w:val="22"/>
          <w:szCs w:val="22"/>
        </w:rPr>
        <w:t xml:space="preserve"> Scientific </w:t>
      </w:r>
      <w:r w:rsidRPr="00B67B57">
        <w:rPr>
          <w:rFonts w:ascii="Arial" w:hAnsi="Arial" w:cs="Arial"/>
          <w:color w:val="000000"/>
          <w:sz w:val="22"/>
          <w:szCs w:val="22"/>
        </w:rPr>
        <w:t>Committee unless requested to do so by the Conference Committee.</w:t>
      </w:r>
    </w:p>
    <w:p w:rsidR="00B67B57" w:rsidRPr="00695EA4" w:rsidRDefault="008A6FBD" w:rsidP="007C149D">
      <w:pPr>
        <w:numPr>
          <w:ilvl w:val="0"/>
          <w:numId w:val="5"/>
        </w:numPr>
        <w:spacing w:before="240" w:line="276" w:lineRule="auto"/>
        <w:jc w:val="both"/>
        <w:rPr>
          <w:rFonts w:ascii="Arial" w:hAnsi="Arial" w:cs="Arial"/>
          <w:sz w:val="22"/>
          <w:szCs w:val="22"/>
        </w:rPr>
      </w:pPr>
      <w:bookmarkStart w:id="1" w:name="_Hlk131014884"/>
      <w:r w:rsidRPr="00695EA4">
        <w:rPr>
          <w:rFonts w:ascii="Arial" w:hAnsi="Arial" w:cs="Arial"/>
          <w:sz w:val="22"/>
          <w:szCs w:val="22"/>
        </w:rPr>
        <w:t>Accepted</w:t>
      </w:r>
      <w:r w:rsidR="003118D7" w:rsidRPr="00695EA4">
        <w:rPr>
          <w:rFonts w:ascii="Arial" w:hAnsi="Arial" w:cs="Arial"/>
          <w:sz w:val="22"/>
          <w:szCs w:val="22"/>
        </w:rPr>
        <w:t xml:space="preserve"> </w:t>
      </w:r>
      <w:r w:rsidR="00B67B57" w:rsidRPr="00695EA4">
        <w:rPr>
          <w:rFonts w:ascii="Arial" w:hAnsi="Arial" w:cs="Arial"/>
          <w:sz w:val="22"/>
          <w:szCs w:val="22"/>
        </w:rPr>
        <w:t>abstracts</w:t>
      </w:r>
      <w:r w:rsidR="003118D7" w:rsidRPr="00695EA4">
        <w:rPr>
          <w:rFonts w:ascii="Arial" w:hAnsi="Arial" w:cs="Arial"/>
          <w:sz w:val="22"/>
          <w:szCs w:val="22"/>
        </w:rPr>
        <w:t xml:space="preserve"> </w:t>
      </w:r>
      <w:r w:rsidR="00B67B57" w:rsidRPr="00695EA4">
        <w:rPr>
          <w:rFonts w:ascii="Arial" w:hAnsi="Arial" w:cs="Arial"/>
          <w:sz w:val="22"/>
          <w:szCs w:val="22"/>
        </w:rPr>
        <w:t>will</w:t>
      </w:r>
      <w:r w:rsidR="003118D7" w:rsidRPr="00695EA4">
        <w:rPr>
          <w:rFonts w:ascii="Arial" w:hAnsi="Arial" w:cs="Arial"/>
          <w:sz w:val="22"/>
          <w:szCs w:val="22"/>
        </w:rPr>
        <w:t xml:space="preserve"> be published in EMDR Asia proceeding</w:t>
      </w:r>
      <w:r w:rsidR="00B67B57" w:rsidRPr="00695EA4">
        <w:rPr>
          <w:rFonts w:ascii="Arial" w:hAnsi="Arial" w:cs="Arial"/>
          <w:sz w:val="22"/>
          <w:szCs w:val="22"/>
        </w:rPr>
        <w:t>.</w:t>
      </w:r>
      <w:bookmarkEnd w:id="1"/>
    </w:p>
    <w:p w:rsidR="00B67B57" w:rsidRDefault="00B67B57" w:rsidP="007C149D">
      <w:pPr>
        <w:numPr>
          <w:ilvl w:val="0"/>
          <w:numId w:val="5"/>
        </w:numPr>
        <w:spacing w:before="240" w:line="276" w:lineRule="auto"/>
        <w:jc w:val="both"/>
        <w:rPr>
          <w:rFonts w:ascii="Arial" w:hAnsi="Arial" w:cs="Arial"/>
          <w:sz w:val="22"/>
          <w:szCs w:val="22"/>
        </w:rPr>
      </w:pPr>
      <w:r w:rsidRPr="00695EA4">
        <w:rPr>
          <w:rFonts w:ascii="Arial" w:hAnsi="Arial" w:cs="Arial"/>
          <w:sz w:val="22"/>
          <w:szCs w:val="22"/>
        </w:rPr>
        <w:t xml:space="preserve">Selected papers will be invited to </w:t>
      </w:r>
      <w:r w:rsidR="00C120C6" w:rsidRPr="00695EA4">
        <w:rPr>
          <w:rFonts w:ascii="Arial" w:hAnsi="Arial" w:cs="Arial"/>
          <w:sz w:val="22"/>
          <w:szCs w:val="22"/>
        </w:rPr>
        <w:t>publish</w:t>
      </w:r>
      <w:r w:rsidRPr="00695EA4">
        <w:rPr>
          <w:rFonts w:ascii="Arial" w:hAnsi="Arial" w:cs="Arial"/>
          <w:sz w:val="22"/>
          <w:szCs w:val="22"/>
        </w:rPr>
        <w:t xml:space="preserve"> in EMDR Asia journal. </w:t>
      </w:r>
    </w:p>
    <w:p w:rsidR="00695EA4" w:rsidRPr="00695EA4" w:rsidRDefault="00695EA4" w:rsidP="0028200B">
      <w:pPr>
        <w:spacing w:line="276" w:lineRule="auto"/>
        <w:jc w:val="both"/>
        <w:rPr>
          <w:rFonts w:ascii="Arial" w:hAnsi="Arial" w:cs="Arial"/>
          <w:sz w:val="22"/>
          <w:szCs w:val="22"/>
        </w:rPr>
      </w:pPr>
    </w:p>
    <w:p w:rsidR="007C149D" w:rsidRDefault="007C149D" w:rsidP="00895FCD">
      <w:pPr>
        <w:autoSpaceDE w:val="0"/>
        <w:autoSpaceDN w:val="0"/>
        <w:adjustRightInd w:val="0"/>
        <w:ind w:left="360"/>
        <w:jc w:val="right"/>
        <w:rPr>
          <w:rFonts w:ascii="Arial" w:hAnsi="Arial" w:cs="Arial"/>
          <w:b/>
          <w:i/>
          <w:color w:val="000000"/>
          <w:sz w:val="22"/>
          <w:szCs w:val="22"/>
        </w:rPr>
      </w:pPr>
      <w:r>
        <w:rPr>
          <w:rFonts w:ascii="Arial" w:hAnsi="Arial" w:cs="Arial"/>
          <w:b/>
          <w:i/>
          <w:color w:val="000000"/>
          <w:sz w:val="22"/>
          <w:szCs w:val="22"/>
        </w:rPr>
        <w:t xml:space="preserve">   </w:t>
      </w:r>
    </w:p>
    <w:p w:rsidR="00895FCD" w:rsidRPr="00467E80" w:rsidRDefault="00895FCD" w:rsidP="0028200B">
      <w:pPr>
        <w:autoSpaceDE w:val="0"/>
        <w:autoSpaceDN w:val="0"/>
        <w:adjustRightInd w:val="0"/>
        <w:ind w:left="7200"/>
        <w:jc w:val="center"/>
        <w:rPr>
          <w:rFonts w:ascii="Arial" w:hAnsi="Arial" w:cs="Arial"/>
          <w:color w:val="000000"/>
          <w:sz w:val="22"/>
          <w:szCs w:val="22"/>
        </w:rPr>
      </w:pPr>
      <w:r w:rsidRPr="00467E80">
        <w:rPr>
          <w:rFonts w:ascii="Arial" w:hAnsi="Arial" w:cs="Arial"/>
          <w:b/>
          <w:i/>
          <w:color w:val="000000"/>
          <w:sz w:val="22"/>
          <w:szCs w:val="22"/>
        </w:rPr>
        <w:t xml:space="preserve">(Please </w:t>
      </w:r>
      <w:r w:rsidR="007B749E">
        <w:rPr>
          <w:rFonts w:ascii="Arial" w:hAnsi="Arial" w:cs="Arial"/>
          <w:b/>
          <w:i/>
          <w:color w:val="000000"/>
          <w:sz w:val="22"/>
          <w:szCs w:val="22"/>
        </w:rPr>
        <w:t>write your name in full</w:t>
      </w:r>
      <w:r w:rsidRPr="00467E80">
        <w:rPr>
          <w:rFonts w:ascii="Arial" w:hAnsi="Arial" w:cs="Arial"/>
          <w:b/>
          <w:i/>
          <w:color w:val="000000"/>
          <w:sz w:val="22"/>
          <w:szCs w:val="22"/>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892"/>
      </w:tblGrid>
      <w:tr w:rsidR="00895FCD" w:rsidRPr="00467E80" w:rsidTr="007B749E">
        <w:tc>
          <w:tcPr>
            <w:tcW w:w="7848" w:type="dxa"/>
            <w:shd w:val="clear" w:color="auto" w:fill="E6E6E6"/>
          </w:tcPr>
          <w:p w:rsidR="00895FCD" w:rsidRPr="00467E80" w:rsidRDefault="00895FCD" w:rsidP="00772FF3">
            <w:pPr>
              <w:spacing w:line="300" w:lineRule="atLeast"/>
              <w:jc w:val="both"/>
              <w:rPr>
                <w:rFonts w:ascii="Arial" w:hAnsi="Arial" w:cs="Arial"/>
                <w:b/>
                <w:i/>
                <w:color w:val="000000"/>
                <w:sz w:val="22"/>
                <w:szCs w:val="22"/>
              </w:rPr>
            </w:pPr>
            <w:r w:rsidRPr="00467E80">
              <w:rPr>
                <w:rFonts w:ascii="Arial" w:hAnsi="Arial" w:cs="Arial"/>
                <w:b/>
                <w:i/>
                <w:color w:val="000000"/>
                <w:sz w:val="22"/>
                <w:szCs w:val="22"/>
              </w:rPr>
              <w:t>By tick this box to indicate that you agree to abide by the terms and conditions mentioned above in the Presenter Agreement</w:t>
            </w:r>
          </w:p>
        </w:tc>
        <w:tc>
          <w:tcPr>
            <w:tcW w:w="2892" w:type="dxa"/>
          </w:tcPr>
          <w:p w:rsidR="00895FCD" w:rsidRPr="00467E80" w:rsidRDefault="00895FCD" w:rsidP="00772FF3">
            <w:pPr>
              <w:spacing w:line="300" w:lineRule="atLeast"/>
              <w:jc w:val="both"/>
              <w:rPr>
                <w:rFonts w:ascii="Arial" w:hAnsi="Arial" w:cs="Arial"/>
                <w:color w:val="000000"/>
                <w:sz w:val="22"/>
                <w:szCs w:val="22"/>
              </w:rPr>
            </w:pPr>
          </w:p>
        </w:tc>
      </w:tr>
    </w:tbl>
    <w:p w:rsidR="00895FCD" w:rsidRPr="00467E80" w:rsidRDefault="00895FCD" w:rsidP="00895FCD">
      <w:pPr>
        <w:autoSpaceDE w:val="0"/>
        <w:autoSpaceDN w:val="0"/>
        <w:adjustRightInd w:val="0"/>
        <w:rPr>
          <w:rFonts w:ascii="Arial" w:hAnsi="Arial" w:cs="Arial"/>
          <w:color w:val="000000"/>
          <w:sz w:val="22"/>
          <w:szCs w:val="22"/>
          <w:lang w:val="en-US"/>
        </w:rPr>
      </w:pPr>
    </w:p>
    <w:p w:rsidR="00695EA4" w:rsidRDefault="00695EA4" w:rsidP="00895FCD">
      <w:pPr>
        <w:autoSpaceDE w:val="0"/>
        <w:autoSpaceDN w:val="0"/>
        <w:adjustRightInd w:val="0"/>
        <w:jc w:val="center"/>
        <w:rPr>
          <w:rFonts w:ascii="Arial" w:hAnsi="Arial" w:cs="Arial"/>
          <w:b/>
          <w:bCs/>
          <w:color w:val="000000"/>
          <w:sz w:val="22"/>
          <w:szCs w:val="22"/>
          <w:lang w:val="en-US"/>
        </w:rPr>
      </w:pPr>
    </w:p>
    <w:p w:rsidR="00695EA4" w:rsidRDefault="00695EA4" w:rsidP="00895FCD">
      <w:pPr>
        <w:autoSpaceDE w:val="0"/>
        <w:autoSpaceDN w:val="0"/>
        <w:adjustRightInd w:val="0"/>
        <w:jc w:val="center"/>
        <w:rPr>
          <w:rFonts w:ascii="Arial" w:hAnsi="Arial" w:cs="Arial"/>
          <w:b/>
          <w:bCs/>
          <w:color w:val="000000"/>
          <w:sz w:val="22"/>
          <w:szCs w:val="22"/>
          <w:lang w:val="en-US"/>
        </w:rPr>
      </w:pPr>
    </w:p>
    <w:p w:rsidR="00895FCD" w:rsidRPr="00467E80" w:rsidRDefault="00895FCD" w:rsidP="00895FCD">
      <w:pPr>
        <w:autoSpaceDE w:val="0"/>
        <w:autoSpaceDN w:val="0"/>
        <w:adjustRightInd w:val="0"/>
        <w:jc w:val="center"/>
        <w:rPr>
          <w:rFonts w:ascii="Arial" w:hAnsi="Arial" w:cs="Arial"/>
          <w:b/>
          <w:bCs/>
          <w:color w:val="000000"/>
          <w:sz w:val="22"/>
          <w:szCs w:val="22"/>
          <w:lang w:val="en-US"/>
        </w:rPr>
      </w:pPr>
      <w:r w:rsidRPr="00467E80">
        <w:rPr>
          <w:rFonts w:ascii="Arial" w:hAnsi="Arial" w:cs="Arial"/>
          <w:b/>
          <w:bCs/>
          <w:color w:val="000000"/>
          <w:sz w:val="22"/>
          <w:szCs w:val="22"/>
          <w:lang w:val="en-US"/>
        </w:rPr>
        <w:t>Appendix 1:</w:t>
      </w:r>
    </w:p>
    <w:p w:rsidR="00895FCD" w:rsidRPr="00467E80" w:rsidRDefault="00895FCD" w:rsidP="00895FCD">
      <w:pPr>
        <w:autoSpaceDE w:val="0"/>
        <w:autoSpaceDN w:val="0"/>
        <w:adjustRightInd w:val="0"/>
        <w:jc w:val="center"/>
        <w:rPr>
          <w:rFonts w:ascii="Arial" w:hAnsi="Arial" w:cs="Arial"/>
          <w:b/>
          <w:bCs/>
          <w:color w:val="000000"/>
          <w:sz w:val="22"/>
          <w:szCs w:val="22"/>
          <w:lang w:val="en-US"/>
        </w:rPr>
      </w:pPr>
    </w:p>
    <w:p w:rsidR="00895FCD" w:rsidRDefault="00162FCF" w:rsidP="00895FC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The </w:t>
      </w:r>
      <w:r w:rsidR="00ED1544">
        <w:rPr>
          <w:rFonts w:ascii="Arial" w:hAnsi="Arial" w:cs="Arial"/>
          <w:b/>
          <w:bCs/>
          <w:color w:val="000000"/>
          <w:sz w:val="22"/>
          <w:szCs w:val="22"/>
        </w:rPr>
        <w:t>5</w:t>
      </w:r>
      <w:r w:rsidR="00ED1544" w:rsidRPr="00ED1544">
        <w:rPr>
          <w:rFonts w:ascii="Arial" w:hAnsi="Arial" w:cs="Arial"/>
          <w:b/>
          <w:bCs/>
          <w:color w:val="000000"/>
          <w:sz w:val="22"/>
          <w:szCs w:val="22"/>
          <w:vertAlign w:val="superscript"/>
        </w:rPr>
        <w:t>th</w:t>
      </w:r>
      <w:r w:rsidR="00ED1544">
        <w:rPr>
          <w:rFonts w:ascii="Arial" w:hAnsi="Arial" w:cs="Arial"/>
          <w:b/>
          <w:bCs/>
          <w:color w:val="000000"/>
          <w:sz w:val="22"/>
          <w:szCs w:val="22"/>
        </w:rPr>
        <w:t xml:space="preserve"> EMDR Asia</w:t>
      </w:r>
      <w:r w:rsidR="00730D2F">
        <w:rPr>
          <w:rFonts w:ascii="Arial" w:hAnsi="Arial" w:cs="Arial"/>
          <w:b/>
          <w:bCs/>
          <w:color w:val="000000"/>
          <w:sz w:val="22"/>
          <w:szCs w:val="22"/>
        </w:rPr>
        <w:t xml:space="preserve"> </w:t>
      </w:r>
      <w:r w:rsidR="002978B4" w:rsidRPr="00467E80">
        <w:rPr>
          <w:rFonts w:ascii="Arial" w:hAnsi="Arial" w:cs="Arial"/>
          <w:b/>
          <w:bCs/>
          <w:color w:val="000000"/>
          <w:sz w:val="22"/>
          <w:szCs w:val="22"/>
        </w:rPr>
        <w:t>202</w:t>
      </w:r>
      <w:r w:rsidR="00C85D49">
        <w:rPr>
          <w:rFonts w:ascii="Arial" w:hAnsi="Arial" w:cs="Arial"/>
          <w:b/>
          <w:bCs/>
          <w:color w:val="000000"/>
          <w:sz w:val="22"/>
          <w:szCs w:val="22"/>
        </w:rPr>
        <w:t>3</w:t>
      </w:r>
      <w:r w:rsidR="00895FCD" w:rsidRPr="00467E80">
        <w:rPr>
          <w:rFonts w:ascii="Arial" w:hAnsi="Arial" w:cs="Arial"/>
          <w:b/>
          <w:bCs/>
          <w:color w:val="000000"/>
          <w:sz w:val="22"/>
          <w:szCs w:val="22"/>
        </w:rPr>
        <w:t xml:space="preserve"> </w:t>
      </w:r>
      <w:r w:rsidR="00BA5EB7">
        <w:rPr>
          <w:rFonts w:ascii="Arial" w:hAnsi="Arial" w:cs="Arial"/>
          <w:b/>
          <w:bCs/>
          <w:color w:val="000000"/>
          <w:sz w:val="22"/>
          <w:szCs w:val="22"/>
        </w:rPr>
        <w:t xml:space="preserve">Annual </w:t>
      </w:r>
      <w:r w:rsidR="00895FCD" w:rsidRPr="00467E80">
        <w:rPr>
          <w:rFonts w:ascii="Arial" w:hAnsi="Arial" w:cs="Arial"/>
          <w:b/>
          <w:bCs/>
          <w:color w:val="000000"/>
          <w:sz w:val="22"/>
          <w:szCs w:val="22"/>
        </w:rPr>
        <w:t>Conference Scientific Committee</w:t>
      </w:r>
    </w:p>
    <w:p w:rsidR="00873EE7" w:rsidRDefault="00873EE7" w:rsidP="00895FCD">
      <w:pPr>
        <w:autoSpaceDE w:val="0"/>
        <w:autoSpaceDN w:val="0"/>
        <w:adjustRightInd w:val="0"/>
        <w:jc w:val="center"/>
        <w:rPr>
          <w:rFonts w:ascii="Arial" w:hAnsi="Arial" w:cs="Arial"/>
          <w:b/>
          <w:bCs/>
          <w:color w:val="000000"/>
          <w:sz w:val="22"/>
          <w:szCs w:val="22"/>
        </w:rPr>
      </w:pPr>
    </w:p>
    <w:p w:rsidR="00873EE7" w:rsidRPr="00A04D67" w:rsidRDefault="00873EE7" w:rsidP="00A04D67">
      <w:pPr>
        <w:autoSpaceDE w:val="0"/>
        <w:autoSpaceDN w:val="0"/>
        <w:adjustRightInd w:val="0"/>
        <w:spacing w:line="360" w:lineRule="auto"/>
        <w:jc w:val="both"/>
        <w:rPr>
          <w:rFonts w:ascii="Arial" w:hAnsi="Arial" w:cs="Arial"/>
          <w:color w:val="000000"/>
          <w:sz w:val="22"/>
          <w:szCs w:val="22"/>
        </w:rPr>
      </w:pPr>
      <w:r w:rsidRPr="00A04D67">
        <w:rPr>
          <w:rFonts w:ascii="Arial" w:hAnsi="Arial" w:cs="Arial"/>
          <w:color w:val="000000"/>
          <w:sz w:val="22"/>
          <w:szCs w:val="22"/>
        </w:rPr>
        <w:t>Conference Scientific Committee Chair</w:t>
      </w:r>
      <w:r w:rsidR="00BA5EB7" w:rsidRPr="00A04D67">
        <w:rPr>
          <w:rFonts w:ascii="Arial" w:hAnsi="Arial" w:cs="Arial"/>
          <w:color w:val="000000"/>
          <w:sz w:val="22"/>
          <w:szCs w:val="22"/>
        </w:rPr>
        <w:t>: Dr.</w:t>
      </w:r>
      <w:r w:rsidR="00ED1544" w:rsidRPr="00A04D67">
        <w:rPr>
          <w:rFonts w:ascii="Arial" w:hAnsi="Arial" w:cs="Arial"/>
          <w:color w:val="000000"/>
          <w:sz w:val="22"/>
          <w:szCs w:val="22"/>
        </w:rPr>
        <w:t xml:space="preserve"> Tri Iswardani Sadatun</w:t>
      </w:r>
    </w:p>
    <w:p w:rsidR="00BA5EB7" w:rsidRPr="00A04D67" w:rsidRDefault="00BA5EB7" w:rsidP="00A04D67">
      <w:pPr>
        <w:autoSpaceDE w:val="0"/>
        <w:autoSpaceDN w:val="0"/>
        <w:adjustRightInd w:val="0"/>
        <w:spacing w:line="360" w:lineRule="auto"/>
        <w:jc w:val="both"/>
        <w:rPr>
          <w:rFonts w:ascii="Arial" w:hAnsi="Arial" w:cs="Arial"/>
          <w:color w:val="000000"/>
          <w:sz w:val="22"/>
          <w:szCs w:val="22"/>
        </w:rPr>
      </w:pPr>
      <w:r w:rsidRPr="00A04D67">
        <w:rPr>
          <w:rFonts w:ascii="Arial" w:hAnsi="Arial" w:cs="Arial"/>
          <w:color w:val="000000"/>
          <w:sz w:val="22"/>
          <w:szCs w:val="22"/>
        </w:rPr>
        <w:t xml:space="preserve">Conference Scientific Committee Co-Chair: </w:t>
      </w:r>
      <w:r w:rsidRPr="00695EA4">
        <w:rPr>
          <w:rFonts w:ascii="Arial" w:hAnsi="Arial" w:cs="Arial"/>
          <w:sz w:val="22"/>
          <w:szCs w:val="22"/>
        </w:rPr>
        <w:t>Dr.</w:t>
      </w:r>
      <w:r w:rsidR="00753530" w:rsidRPr="00695EA4">
        <w:rPr>
          <w:rFonts w:ascii="Arial" w:hAnsi="Arial" w:cs="Arial"/>
          <w:sz w:val="22"/>
          <w:szCs w:val="22"/>
        </w:rPr>
        <w:t xml:space="preserve"> Mrinalini Purandaree</w:t>
      </w:r>
      <w:r w:rsidRPr="00A04D67">
        <w:rPr>
          <w:rFonts w:ascii="Arial" w:hAnsi="Arial" w:cs="Arial"/>
          <w:color w:val="000000"/>
          <w:sz w:val="22"/>
          <w:szCs w:val="22"/>
        </w:rPr>
        <w:t xml:space="preserve"> </w:t>
      </w:r>
    </w:p>
    <w:p w:rsidR="00695EA4" w:rsidRPr="00755001" w:rsidRDefault="004B0C7E" w:rsidP="00A04D67">
      <w:pPr>
        <w:autoSpaceDE w:val="0"/>
        <w:autoSpaceDN w:val="0"/>
        <w:adjustRightInd w:val="0"/>
        <w:spacing w:line="360" w:lineRule="auto"/>
        <w:jc w:val="both"/>
        <w:rPr>
          <w:rFonts w:ascii="Arial" w:hAnsi="Arial" w:cs="Arial"/>
          <w:sz w:val="22"/>
          <w:szCs w:val="22"/>
        </w:rPr>
      </w:pPr>
      <w:r w:rsidRPr="00755001">
        <w:rPr>
          <w:rFonts w:ascii="Arial" w:hAnsi="Arial" w:cs="Arial"/>
          <w:sz w:val="22"/>
          <w:szCs w:val="22"/>
        </w:rPr>
        <w:t>Members Scientific Committee:</w:t>
      </w:r>
      <w:r w:rsidR="00E630CA" w:rsidRPr="00755001">
        <w:rPr>
          <w:rFonts w:ascii="Arial" w:hAnsi="Arial" w:cs="Arial"/>
          <w:sz w:val="22"/>
          <w:szCs w:val="22"/>
        </w:rPr>
        <w:t xml:space="preserve"> </w:t>
      </w:r>
      <w:r w:rsidR="00695EA4" w:rsidRPr="00755001">
        <w:rPr>
          <w:rFonts w:ascii="Arial" w:hAnsi="Arial" w:cs="Arial"/>
          <w:sz w:val="22"/>
          <w:szCs w:val="22"/>
        </w:rPr>
        <w:t xml:space="preserve"> </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 xml:space="preserve">Prof. Atara Sivan, Hongkong </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Bunna Phoeun, Cambodia</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Derek Farrell, UK</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Dong Hoon Oh, Korea</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Dushyant Bhadlikar, India</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 xml:space="preserve">Dr. Fang Li, China </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 xml:space="preserve">Dr. Joom ki Kim S.,  Korea </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Khadija Tahir, Pakistan</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Mahjabeen Haque, Bangladesh</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Masaya Ichii, Japan</w:t>
      </w:r>
    </w:p>
    <w:p w:rsidR="00695EA4" w:rsidRPr="003D24F2" w:rsidRDefault="00695EA4" w:rsidP="00695EA4">
      <w:pPr>
        <w:numPr>
          <w:ilvl w:val="0"/>
          <w:numId w:val="12"/>
        </w:numPr>
        <w:autoSpaceDE w:val="0"/>
        <w:autoSpaceDN w:val="0"/>
        <w:adjustRightInd w:val="0"/>
        <w:spacing w:line="360" w:lineRule="auto"/>
        <w:rPr>
          <w:rFonts w:ascii="Arial" w:hAnsi="Arial" w:cs="Arial"/>
          <w:sz w:val="22"/>
          <w:szCs w:val="22"/>
        </w:rPr>
      </w:pPr>
      <w:r w:rsidRPr="003D24F2">
        <w:rPr>
          <w:rFonts w:ascii="Arial" w:hAnsi="Arial" w:cs="Arial"/>
          <w:sz w:val="22"/>
          <w:szCs w:val="22"/>
        </w:rPr>
        <w:t>Dr. Mowadat Rana, Pakistan</w:t>
      </w:r>
    </w:p>
    <w:p w:rsidR="003D24F2" w:rsidRDefault="00695EA4" w:rsidP="003D24F2">
      <w:pPr>
        <w:numPr>
          <w:ilvl w:val="0"/>
          <w:numId w:val="12"/>
        </w:numPr>
        <w:autoSpaceDE w:val="0"/>
        <w:autoSpaceDN w:val="0"/>
        <w:adjustRightInd w:val="0"/>
        <w:spacing w:line="360" w:lineRule="auto"/>
        <w:rPr>
          <w:rFonts w:ascii="Arial" w:hAnsi="Arial" w:cs="Arial"/>
          <w:sz w:val="22"/>
          <w:szCs w:val="22"/>
        </w:rPr>
      </w:pPr>
      <w:r w:rsidRPr="003D24F2">
        <w:rPr>
          <w:rFonts w:ascii="Arial" w:hAnsi="Arial" w:cs="Arial"/>
          <w:sz w:val="22"/>
          <w:szCs w:val="22"/>
        </w:rPr>
        <w:t>Dr. Nathanael Sumampouw, Indonesia</w:t>
      </w:r>
    </w:p>
    <w:p w:rsidR="00695EA4" w:rsidRPr="003D24F2" w:rsidRDefault="00695EA4" w:rsidP="003D24F2">
      <w:pPr>
        <w:numPr>
          <w:ilvl w:val="0"/>
          <w:numId w:val="12"/>
        </w:numPr>
        <w:autoSpaceDE w:val="0"/>
        <w:autoSpaceDN w:val="0"/>
        <w:adjustRightInd w:val="0"/>
        <w:spacing w:line="360" w:lineRule="auto"/>
        <w:rPr>
          <w:rFonts w:ascii="Arial" w:hAnsi="Arial" w:cs="Arial"/>
          <w:sz w:val="22"/>
          <w:szCs w:val="22"/>
        </w:rPr>
      </w:pPr>
      <w:r w:rsidRPr="003D24F2">
        <w:rPr>
          <w:rFonts w:ascii="Arial" w:hAnsi="Arial" w:cs="Arial"/>
          <w:sz w:val="22"/>
          <w:szCs w:val="22"/>
        </w:rPr>
        <w:t xml:space="preserve">Dr. Nil Ean, Cambodia </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Parichawan Chandarasiri Ann, Thailand</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Parul Tank, India</w:t>
      </w:r>
    </w:p>
    <w:p w:rsidR="00695EA4" w:rsidRPr="00755001" w:rsidRDefault="00695EA4" w:rsidP="00695EA4">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Pingkan Rumondor, Indonesia</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Qian Mingyi ,China</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Rosalie Thomas, USA</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Shaheen Islam, Bangladesh</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Shamim Karim, Bangladesh</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Sombat Tapanya, Thailand</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Sovannrith Tuon, Cambodia</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Sushma Mehrotra, India</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Thearom Ret, Cambodia</w:t>
      </w:r>
    </w:p>
    <w:p w:rsidR="00695EA4" w:rsidRPr="00755001" w:rsidRDefault="00755001" w:rsidP="00A04D67">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Tomoko Osawa, Japan</w:t>
      </w:r>
    </w:p>
    <w:p w:rsidR="00755001"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Udi Oren, Israel</w:t>
      </w:r>
    </w:p>
    <w:p w:rsidR="00695EA4" w:rsidRPr="00755001" w:rsidRDefault="00755001" w:rsidP="00755001">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Zahrasari Lukita Dewi, Indonesia</w:t>
      </w:r>
    </w:p>
    <w:p w:rsidR="00A04D67" w:rsidRPr="00755001" w:rsidRDefault="00A04D67" w:rsidP="00A04D67">
      <w:pPr>
        <w:numPr>
          <w:ilvl w:val="0"/>
          <w:numId w:val="12"/>
        </w:numPr>
        <w:autoSpaceDE w:val="0"/>
        <w:autoSpaceDN w:val="0"/>
        <w:adjustRightInd w:val="0"/>
        <w:spacing w:line="360" w:lineRule="auto"/>
        <w:rPr>
          <w:rFonts w:ascii="Arial" w:hAnsi="Arial" w:cs="Arial"/>
          <w:sz w:val="22"/>
          <w:szCs w:val="22"/>
        </w:rPr>
      </w:pPr>
      <w:r w:rsidRPr="00755001">
        <w:rPr>
          <w:rFonts w:ascii="Arial" w:hAnsi="Arial" w:cs="Arial"/>
          <w:sz w:val="22"/>
          <w:szCs w:val="22"/>
        </w:rPr>
        <w:t>Dr. Zhang Jin Song, China</w:t>
      </w:r>
      <w:r w:rsidR="00CC3943" w:rsidRPr="00755001">
        <w:rPr>
          <w:rFonts w:ascii="Arial" w:hAnsi="Arial" w:cs="Arial"/>
          <w:sz w:val="22"/>
          <w:szCs w:val="22"/>
        </w:rPr>
        <w:t xml:space="preserve"> </w:t>
      </w:r>
    </w:p>
    <w:p w:rsidR="00A04D67" w:rsidRPr="00755001" w:rsidRDefault="00A04D67" w:rsidP="00755001">
      <w:pPr>
        <w:autoSpaceDE w:val="0"/>
        <w:autoSpaceDN w:val="0"/>
        <w:adjustRightInd w:val="0"/>
        <w:spacing w:line="360" w:lineRule="auto"/>
        <w:ind w:left="720"/>
        <w:rPr>
          <w:rFonts w:ascii="Arial" w:hAnsi="Arial" w:cs="Arial"/>
          <w:sz w:val="22"/>
          <w:szCs w:val="22"/>
        </w:rPr>
      </w:pPr>
      <w:r w:rsidRPr="00755001">
        <w:rPr>
          <w:rFonts w:ascii="Arial" w:hAnsi="Arial" w:cs="Arial"/>
          <w:sz w:val="22"/>
          <w:szCs w:val="22"/>
        </w:rPr>
        <w:tab/>
      </w:r>
    </w:p>
    <w:p w:rsidR="00755001" w:rsidRPr="00755001" w:rsidRDefault="00755001" w:rsidP="00755001">
      <w:pPr>
        <w:autoSpaceDE w:val="0"/>
        <w:autoSpaceDN w:val="0"/>
        <w:adjustRightInd w:val="0"/>
        <w:spacing w:line="360" w:lineRule="auto"/>
        <w:ind w:left="720"/>
        <w:rPr>
          <w:rFonts w:ascii="Arial" w:hAnsi="Arial" w:cs="Arial"/>
          <w:sz w:val="22"/>
          <w:szCs w:val="22"/>
        </w:rPr>
      </w:pPr>
    </w:p>
    <w:sectPr w:rsidR="00755001" w:rsidRPr="00755001" w:rsidSect="00467E8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150" w:rsidRDefault="00822150" w:rsidP="00895FCD">
      <w:r>
        <w:separator/>
      </w:r>
    </w:p>
  </w:endnote>
  <w:endnote w:type="continuationSeparator" w:id="0">
    <w:p w:rsidR="00822150" w:rsidRDefault="00822150" w:rsidP="008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FF3" w:rsidRDefault="00772FF3" w:rsidP="00772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2666C">
      <w:rPr>
        <w:rStyle w:val="PageNumber"/>
      </w:rPr>
      <w:fldChar w:fldCharType="separate"/>
    </w:r>
    <w:r w:rsidR="0042666C">
      <w:rPr>
        <w:rStyle w:val="PageNumber"/>
        <w:noProof/>
      </w:rPr>
      <w:t>1</w:t>
    </w:r>
    <w:r>
      <w:rPr>
        <w:rStyle w:val="PageNumber"/>
      </w:rPr>
      <w:fldChar w:fldCharType="end"/>
    </w:r>
  </w:p>
  <w:p w:rsidR="00772FF3" w:rsidRDefault="00772FF3" w:rsidP="00772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FF3" w:rsidRDefault="00772FF3" w:rsidP="00772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566">
      <w:rPr>
        <w:rStyle w:val="PageNumber"/>
        <w:noProof/>
      </w:rPr>
      <w:t>4</w:t>
    </w:r>
    <w:r>
      <w:rPr>
        <w:rStyle w:val="PageNumber"/>
      </w:rPr>
      <w:fldChar w:fldCharType="end"/>
    </w:r>
  </w:p>
  <w:p w:rsidR="00772FF3" w:rsidRPr="00503D08" w:rsidRDefault="002424FC" w:rsidP="00772FF3">
    <w:pPr>
      <w:pStyle w:val="Footer"/>
      <w:ind w:right="360"/>
      <w:rPr>
        <w:rFonts w:hint="eastAsia"/>
        <w:sz w:val="20"/>
        <w:szCs w:val="20"/>
        <w:lang w:eastAsia="ja-JP"/>
      </w:rPr>
    </w:pPr>
    <w:r>
      <w:rPr>
        <w:sz w:val="20"/>
        <w:szCs w:val="20"/>
        <w:lang w:eastAsia="ja-JP"/>
      </w:rPr>
      <w:t>5</w:t>
    </w:r>
    <w:r w:rsidRPr="002424FC">
      <w:rPr>
        <w:sz w:val="20"/>
        <w:szCs w:val="20"/>
        <w:vertAlign w:val="superscript"/>
        <w:lang w:eastAsia="ja-JP"/>
      </w:rPr>
      <w:t>th</w:t>
    </w:r>
    <w:r>
      <w:rPr>
        <w:sz w:val="20"/>
        <w:szCs w:val="20"/>
        <w:lang w:eastAsia="ja-JP"/>
      </w:rPr>
      <w:t xml:space="preserve"> EMDR Asia </w:t>
    </w:r>
    <w:r w:rsidR="00503D08" w:rsidRPr="00503D08">
      <w:rPr>
        <w:sz w:val="20"/>
        <w:szCs w:val="20"/>
        <w:lang w:eastAsia="ja-JP"/>
      </w:rPr>
      <w:t>Conference</w:t>
    </w:r>
    <w:r>
      <w:rPr>
        <w:sz w:val="20"/>
        <w:szCs w:val="20"/>
        <w:lang w:eastAsia="ja-JP"/>
      </w:rPr>
      <w:t>, Cambodia,</w:t>
    </w:r>
    <w:r w:rsidR="00503D08" w:rsidRPr="00503D08">
      <w:rPr>
        <w:sz w:val="20"/>
        <w:szCs w:val="20"/>
        <w:lang w:eastAsia="ja-JP"/>
      </w:rPr>
      <w:t xml:space="preserve"> paper submission guidelines 202</w:t>
    </w:r>
    <w:r w:rsidR="0042666C">
      <w:rPr>
        <w:sz w:val="20"/>
        <w:szCs w:val="20"/>
        <w:lang w:eastAsia="ja-JP"/>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150" w:rsidRDefault="00822150" w:rsidP="00895FCD">
      <w:r>
        <w:separator/>
      </w:r>
    </w:p>
  </w:footnote>
  <w:footnote w:type="continuationSeparator" w:id="0">
    <w:p w:rsidR="00822150" w:rsidRDefault="00822150" w:rsidP="0089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7FD"/>
    <w:multiLevelType w:val="hybridMultilevel"/>
    <w:tmpl w:val="39E8CE74"/>
    <w:lvl w:ilvl="0" w:tplc="B344D954">
      <w:start w:val="1"/>
      <w:numFmt w:val="bullet"/>
      <w:lvlText w:val=""/>
      <w:lvlJc w:val="left"/>
      <w:pPr>
        <w:tabs>
          <w:tab w:val="num" w:pos="1353"/>
        </w:tabs>
        <w:ind w:left="1353" w:hanging="360"/>
      </w:pPr>
      <w:rPr>
        <w:rFonts w:ascii="Wingdings" w:hAnsi="Wingdings" w:hint="default"/>
      </w:rPr>
    </w:lvl>
    <w:lvl w:ilvl="1" w:tplc="29D09740" w:tentative="1">
      <w:start w:val="1"/>
      <w:numFmt w:val="bullet"/>
      <w:lvlText w:val=""/>
      <w:lvlJc w:val="left"/>
      <w:pPr>
        <w:tabs>
          <w:tab w:val="num" w:pos="1440"/>
        </w:tabs>
        <w:ind w:left="1440" w:hanging="360"/>
      </w:pPr>
      <w:rPr>
        <w:rFonts w:ascii="Wingdings" w:hAnsi="Wingdings" w:hint="default"/>
      </w:rPr>
    </w:lvl>
    <w:lvl w:ilvl="2" w:tplc="F6E66808" w:tentative="1">
      <w:start w:val="1"/>
      <w:numFmt w:val="bullet"/>
      <w:lvlText w:val=""/>
      <w:lvlJc w:val="left"/>
      <w:pPr>
        <w:tabs>
          <w:tab w:val="num" w:pos="2160"/>
        </w:tabs>
        <w:ind w:left="2160" w:hanging="360"/>
      </w:pPr>
      <w:rPr>
        <w:rFonts w:ascii="Wingdings" w:hAnsi="Wingdings" w:hint="default"/>
      </w:rPr>
    </w:lvl>
    <w:lvl w:ilvl="3" w:tplc="7DF00698" w:tentative="1">
      <w:start w:val="1"/>
      <w:numFmt w:val="bullet"/>
      <w:lvlText w:val=""/>
      <w:lvlJc w:val="left"/>
      <w:pPr>
        <w:tabs>
          <w:tab w:val="num" w:pos="2880"/>
        </w:tabs>
        <w:ind w:left="2880" w:hanging="360"/>
      </w:pPr>
      <w:rPr>
        <w:rFonts w:ascii="Wingdings" w:hAnsi="Wingdings" w:hint="default"/>
      </w:rPr>
    </w:lvl>
    <w:lvl w:ilvl="4" w:tplc="4EA8E046" w:tentative="1">
      <w:start w:val="1"/>
      <w:numFmt w:val="bullet"/>
      <w:lvlText w:val=""/>
      <w:lvlJc w:val="left"/>
      <w:pPr>
        <w:tabs>
          <w:tab w:val="num" w:pos="3600"/>
        </w:tabs>
        <w:ind w:left="3600" w:hanging="360"/>
      </w:pPr>
      <w:rPr>
        <w:rFonts w:ascii="Wingdings" w:hAnsi="Wingdings" w:hint="default"/>
      </w:rPr>
    </w:lvl>
    <w:lvl w:ilvl="5" w:tplc="64801A02" w:tentative="1">
      <w:start w:val="1"/>
      <w:numFmt w:val="bullet"/>
      <w:lvlText w:val=""/>
      <w:lvlJc w:val="left"/>
      <w:pPr>
        <w:tabs>
          <w:tab w:val="num" w:pos="4320"/>
        </w:tabs>
        <w:ind w:left="4320" w:hanging="360"/>
      </w:pPr>
      <w:rPr>
        <w:rFonts w:ascii="Wingdings" w:hAnsi="Wingdings" w:hint="default"/>
      </w:rPr>
    </w:lvl>
    <w:lvl w:ilvl="6" w:tplc="216A3450" w:tentative="1">
      <w:start w:val="1"/>
      <w:numFmt w:val="bullet"/>
      <w:lvlText w:val=""/>
      <w:lvlJc w:val="left"/>
      <w:pPr>
        <w:tabs>
          <w:tab w:val="num" w:pos="5040"/>
        </w:tabs>
        <w:ind w:left="5040" w:hanging="360"/>
      </w:pPr>
      <w:rPr>
        <w:rFonts w:ascii="Wingdings" w:hAnsi="Wingdings" w:hint="default"/>
      </w:rPr>
    </w:lvl>
    <w:lvl w:ilvl="7" w:tplc="53EA87C8" w:tentative="1">
      <w:start w:val="1"/>
      <w:numFmt w:val="bullet"/>
      <w:lvlText w:val=""/>
      <w:lvlJc w:val="left"/>
      <w:pPr>
        <w:tabs>
          <w:tab w:val="num" w:pos="5760"/>
        </w:tabs>
        <w:ind w:left="5760" w:hanging="360"/>
      </w:pPr>
      <w:rPr>
        <w:rFonts w:ascii="Wingdings" w:hAnsi="Wingdings" w:hint="default"/>
      </w:rPr>
    </w:lvl>
    <w:lvl w:ilvl="8" w:tplc="658AE2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53C3F"/>
    <w:multiLevelType w:val="hybridMultilevel"/>
    <w:tmpl w:val="19FC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36A4C"/>
    <w:multiLevelType w:val="hybridMultilevel"/>
    <w:tmpl w:val="7ADA5C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6870F8"/>
    <w:multiLevelType w:val="hybridMultilevel"/>
    <w:tmpl w:val="30D4C338"/>
    <w:lvl w:ilvl="0" w:tplc="CC8827B4">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9D5EAF"/>
    <w:multiLevelType w:val="hybridMultilevel"/>
    <w:tmpl w:val="29D68520"/>
    <w:lvl w:ilvl="0" w:tplc="3962DE56">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161745"/>
    <w:multiLevelType w:val="hybridMultilevel"/>
    <w:tmpl w:val="CE285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C14E6"/>
    <w:multiLevelType w:val="hybridMultilevel"/>
    <w:tmpl w:val="EE0CE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23A214B"/>
    <w:multiLevelType w:val="hybridMultilevel"/>
    <w:tmpl w:val="00F4D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62D28C9"/>
    <w:multiLevelType w:val="hybridMultilevel"/>
    <w:tmpl w:val="7ADA5C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0D57D87"/>
    <w:multiLevelType w:val="hybridMultilevel"/>
    <w:tmpl w:val="7ADA5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5F06F7"/>
    <w:multiLevelType w:val="hybridMultilevel"/>
    <w:tmpl w:val="52A058DC"/>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5052F4"/>
    <w:multiLevelType w:val="hybridMultilevel"/>
    <w:tmpl w:val="41B40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91543605">
    <w:abstractNumId w:val="3"/>
  </w:num>
  <w:num w:numId="2" w16cid:durableId="885288621">
    <w:abstractNumId w:val="5"/>
  </w:num>
  <w:num w:numId="3" w16cid:durableId="555050686">
    <w:abstractNumId w:val="9"/>
  </w:num>
  <w:num w:numId="4" w16cid:durableId="1199661538">
    <w:abstractNumId w:val="1"/>
  </w:num>
  <w:num w:numId="5" w16cid:durableId="2032994956">
    <w:abstractNumId w:val="10"/>
  </w:num>
  <w:num w:numId="6" w16cid:durableId="1198009680">
    <w:abstractNumId w:val="0"/>
  </w:num>
  <w:num w:numId="7" w16cid:durableId="466630534">
    <w:abstractNumId w:val="4"/>
  </w:num>
  <w:num w:numId="8" w16cid:durableId="1188178909">
    <w:abstractNumId w:val="11"/>
  </w:num>
  <w:num w:numId="9" w16cid:durableId="182256340">
    <w:abstractNumId w:val="2"/>
  </w:num>
  <w:num w:numId="10" w16cid:durableId="493103859">
    <w:abstractNumId w:val="8"/>
  </w:num>
  <w:num w:numId="11" w16cid:durableId="1882134320">
    <w:abstractNumId w:val="7"/>
  </w:num>
  <w:num w:numId="12" w16cid:durableId="1065101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CD"/>
    <w:rsid w:val="00005C9C"/>
    <w:rsid w:val="00054733"/>
    <w:rsid w:val="000645CA"/>
    <w:rsid w:val="00075A76"/>
    <w:rsid w:val="00091316"/>
    <w:rsid w:val="000A37B1"/>
    <w:rsid w:val="000C560D"/>
    <w:rsid w:val="000D5DF8"/>
    <w:rsid w:val="000D7127"/>
    <w:rsid w:val="000E6344"/>
    <w:rsid w:val="000F7BE1"/>
    <w:rsid w:val="00104FAB"/>
    <w:rsid w:val="00137F54"/>
    <w:rsid w:val="00141018"/>
    <w:rsid w:val="0014723C"/>
    <w:rsid w:val="00162FCF"/>
    <w:rsid w:val="00185FBD"/>
    <w:rsid w:val="0019224F"/>
    <w:rsid w:val="001A3E7B"/>
    <w:rsid w:val="001F4207"/>
    <w:rsid w:val="00206183"/>
    <w:rsid w:val="00207059"/>
    <w:rsid w:val="002424FC"/>
    <w:rsid w:val="002632FF"/>
    <w:rsid w:val="0028200B"/>
    <w:rsid w:val="002978B4"/>
    <w:rsid w:val="002E4837"/>
    <w:rsid w:val="003061D1"/>
    <w:rsid w:val="003118D7"/>
    <w:rsid w:val="00383A91"/>
    <w:rsid w:val="003A2718"/>
    <w:rsid w:val="003C5AD1"/>
    <w:rsid w:val="003D24F2"/>
    <w:rsid w:val="003F166C"/>
    <w:rsid w:val="00425749"/>
    <w:rsid w:val="0042666C"/>
    <w:rsid w:val="00430683"/>
    <w:rsid w:val="00443704"/>
    <w:rsid w:val="00446486"/>
    <w:rsid w:val="0045251A"/>
    <w:rsid w:val="00467E80"/>
    <w:rsid w:val="00474DD6"/>
    <w:rsid w:val="004B0C7E"/>
    <w:rsid w:val="004B46C9"/>
    <w:rsid w:val="004C0089"/>
    <w:rsid w:val="004E78C2"/>
    <w:rsid w:val="004F00E9"/>
    <w:rsid w:val="004F3546"/>
    <w:rsid w:val="00503D08"/>
    <w:rsid w:val="00523D72"/>
    <w:rsid w:val="005657BA"/>
    <w:rsid w:val="00574829"/>
    <w:rsid w:val="00580ED9"/>
    <w:rsid w:val="00587861"/>
    <w:rsid w:val="005A28E5"/>
    <w:rsid w:val="006079FF"/>
    <w:rsid w:val="006146E2"/>
    <w:rsid w:val="0063599B"/>
    <w:rsid w:val="0065306F"/>
    <w:rsid w:val="00662A7E"/>
    <w:rsid w:val="00662B28"/>
    <w:rsid w:val="00681F4B"/>
    <w:rsid w:val="00693001"/>
    <w:rsid w:val="00695EA4"/>
    <w:rsid w:val="006B2A4C"/>
    <w:rsid w:val="006D7A70"/>
    <w:rsid w:val="0071765A"/>
    <w:rsid w:val="00730D2F"/>
    <w:rsid w:val="00742B8B"/>
    <w:rsid w:val="00753530"/>
    <w:rsid w:val="00755001"/>
    <w:rsid w:val="00770808"/>
    <w:rsid w:val="00772FF3"/>
    <w:rsid w:val="0077308A"/>
    <w:rsid w:val="00774E25"/>
    <w:rsid w:val="007761A3"/>
    <w:rsid w:val="007B1207"/>
    <w:rsid w:val="007B749E"/>
    <w:rsid w:val="007C149D"/>
    <w:rsid w:val="0081286F"/>
    <w:rsid w:val="008142EB"/>
    <w:rsid w:val="00822150"/>
    <w:rsid w:val="00847F00"/>
    <w:rsid w:val="00873EE7"/>
    <w:rsid w:val="00874EF8"/>
    <w:rsid w:val="00894225"/>
    <w:rsid w:val="00895FCD"/>
    <w:rsid w:val="008A6FBD"/>
    <w:rsid w:val="008B06B5"/>
    <w:rsid w:val="008C259A"/>
    <w:rsid w:val="008D2CD5"/>
    <w:rsid w:val="008F2103"/>
    <w:rsid w:val="00903796"/>
    <w:rsid w:val="009039DF"/>
    <w:rsid w:val="00945E73"/>
    <w:rsid w:val="00955DD2"/>
    <w:rsid w:val="00962040"/>
    <w:rsid w:val="00962194"/>
    <w:rsid w:val="00983DA6"/>
    <w:rsid w:val="009A58CC"/>
    <w:rsid w:val="009F79D6"/>
    <w:rsid w:val="00A04D67"/>
    <w:rsid w:val="00A17F6D"/>
    <w:rsid w:val="00A57F0F"/>
    <w:rsid w:val="00A61EF4"/>
    <w:rsid w:val="00AB12E5"/>
    <w:rsid w:val="00AB5002"/>
    <w:rsid w:val="00AC0336"/>
    <w:rsid w:val="00B13704"/>
    <w:rsid w:val="00B56DC0"/>
    <w:rsid w:val="00B67B57"/>
    <w:rsid w:val="00B71DF4"/>
    <w:rsid w:val="00B750DD"/>
    <w:rsid w:val="00BA4752"/>
    <w:rsid w:val="00BA5EB7"/>
    <w:rsid w:val="00BE021A"/>
    <w:rsid w:val="00C120C6"/>
    <w:rsid w:val="00C12ECE"/>
    <w:rsid w:val="00C30C40"/>
    <w:rsid w:val="00C55B5E"/>
    <w:rsid w:val="00C75CD8"/>
    <w:rsid w:val="00C85D49"/>
    <w:rsid w:val="00CB6C72"/>
    <w:rsid w:val="00CC156F"/>
    <w:rsid w:val="00CC3943"/>
    <w:rsid w:val="00CD6A8B"/>
    <w:rsid w:val="00CE7656"/>
    <w:rsid w:val="00D11AA7"/>
    <w:rsid w:val="00D1778D"/>
    <w:rsid w:val="00D17DF5"/>
    <w:rsid w:val="00D73E97"/>
    <w:rsid w:val="00DC5FC6"/>
    <w:rsid w:val="00E3197A"/>
    <w:rsid w:val="00E46910"/>
    <w:rsid w:val="00E50566"/>
    <w:rsid w:val="00E630CA"/>
    <w:rsid w:val="00E8230D"/>
    <w:rsid w:val="00E837BC"/>
    <w:rsid w:val="00E84413"/>
    <w:rsid w:val="00E913D7"/>
    <w:rsid w:val="00EB3426"/>
    <w:rsid w:val="00ED1544"/>
    <w:rsid w:val="00EF7B8C"/>
    <w:rsid w:val="00F222EC"/>
    <w:rsid w:val="00F22651"/>
    <w:rsid w:val="00F35301"/>
    <w:rsid w:val="00F37465"/>
    <w:rsid w:val="00F45E10"/>
    <w:rsid w:val="00FB3883"/>
    <w:rsid w:val="00FC1997"/>
    <w:rsid w:val="00FE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57BA57-A8BA-344A-93F8-41B50A44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CD"/>
    <w:rPr>
      <w:rFonts w:ascii="Times New Roman" w:eastAsia="MS Mincho"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5FCD"/>
    <w:rPr>
      <w:color w:val="0000FF"/>
      <w:u w:val="single"/>
    </w:rPr>
  </w:style>
  <w:style w:type="paragraph" w:styleId="Header">
    <w:name w:val="header"/>
    <w:basedOn w:val="Normal"/>
    <w:link w:val="HeaderChar"/>
    <w:rsid w:val="00895FCD"/>
    <w:pPr>
      <w:tabs>
        <w:tab w:val="center" w:pos="4320"/>
        <w:tab w:val="right" w:pos="8640"/>
      </w:tabs>
    </w:pPr>
  </w:style>
  <w:style w:type="character" w:customStyle="1" w:styleId="HeaderChar">
    <w:name w:val="Header Char"/>
    <w:link w:val="Header"/>
    <w:rsid w:val="00895FCD"/>
    <w:rPr>
      <w:rFonts w:ascii="Times New Roman" w:eastAsia="MS Mincho" w:hAnsi="Times New Roman" w:cs="Times New Roman"/>
      <w:sz w:val="24"/>
      <w:szCs w:val="24"/>
    </w:rPr>
  </w:style>
  <w:style w:type="paragraph" w:styleId="Footer">
    <w:name w:val="footer"/>
    <w:basedOn w:val="Normal"/>
    <w:link w:val="FooterChar"/>
    <w:rsid w:val="00895FCD"/>
    <w:pPr>
      <w:tabs>
        <w:tab w:val="center" w:pos="4320"/>
        <w:tab w:val="right" w:pos="8640"/>
      </w:tabs>
    </w:pPr>
  </w:style>
  <w:style w:type="character" w:customStyle="1" w:styleId="FooterChar">
    <w:name w:val="Footer Char"/>
    <w:link w:val="Footer"/>
    <w:rsid w:val="00895FCD"/>
    <w:rPr>
      <w:rFonts w:ascii="Times New Roman" w:eastAsia="MS Mincho" w:hAnsi="Times New Roman" w:cs="Times New Roman"/>
      <w:sz w:val="24"/>
      <w:szCs w:val="24"/>
    </w:rPr>
  </w:style>
  <w:style w:type="character" w:styleId="PageNumber">
    <w:name w:val="page number"/>
    <w:basedOn w:val="DefaultParagraphFont"/>
    <w:rsid w:val="00895FCD"/>
  </w:style>
  <w:style w:type="paragraph" w:styleId="FootnoteText">
    <w:name w:val="footnote text"/>
    <w:basedOn w:val="Normal"/>
    <w:link w:val="FootnoteTextChar"/>
    <w:semiHidden/>
    <w:rsid w:val="00895FCD"/>
    <w:rPr>
      <w:sz w:val="20"/>
      <w:szCs w:val="20"/>
    </w:rPr>
  </w:style>
  <w:style w:type="character" w:customStyle="1" w:styleId="FootnoteTextChar">
    <w:name w:val="Footnote Text Char"/>
    <w:link w:val="FootnoteText"/>
    <w:semiHidden/>
    <w:rsid w:val="00895FCD"/>
    <w:rPr>
      <w:rFonts w:ascii="Times New Roman" w:eastAsia="MS Mincho" w:hAnsi="Times New Roman" w:cs="Times New Roman"/>
      <w:sz w:val="20"/>
      <w:szCs w:val="20"/>
    </w:rPr>
  </w:style>
  <w:style w:type="character" w:styleId="FootnoteReference">
    <w:name w:val="footnote reference"/>
    <w:semiHidden/>
    <w:rsid w:val="00895FCD"/>
    <w:rPr>
      <w:vertAlign w:val="superscript"/>
    </w:rPr>
  </w:style>
  <w:style w:type="character" w:styleId="UnresolvedMention">
    <w:name w:val="Unresolved Mention"/>
    <w:uiPriority w:val="99"/>
    <w:semiHidden/>
    <w:unhideWhenUsed/>
    <w:rsid w:val="00945E73"/>
    <w:rPr>
      <w:color w:val="605E5C"/>
      <w:shd w:val="clear" w:color="auto" w:fill="E1DFDD"/>
    </w:rPr>
  </w:style>
  <w:style w:type="character" w:styleId="CommentReference">
    <w:name w:val="annotation reference"/>
    <w:uiPriority w:val="99"/>
    <w:semiHidden/>
    <w:unhideWhenUsed/>
    <w:rsid w:val="00162FCF"/>
    <w:rPr>
      <w:sz w:val="16"/>
      <w:szCs w:val="16"/>
    </w:rPr>
  </w:style>
  <w:style w:type="paragraph" w:styleId="CommentText">
    <w:name w:val="annotation text"/>
    <w:basedOn w:val="Normal"/>
    <w:link w:val="CommentTextChar"/>
    <w:uiPriority w:val="99"/>
    <w:semiHidden/>
    <w:unhideWhenUsed/>
    <w:rsid w:val="00162FCF"/>
    <w:rPr>
      <w:sz w:val="20"/>
      <w:szCs w:val="20"/>
    </w:rPr>
  </w:style>
  <w:style w:type="character" w:customStyle="1" w:styleId="CommentTextChar">
    <w:name w:val="Comment Text Char"/>
    <w:link w:val="CommentText"/>
    <w:uiPriority w:val="99"/>
    <w:semiHidden/>
    <w:rsid w:val="00162FCF"/>
    <w:rPr>
      <w:rFonts w:ascii="Times New Roman" w:eastAsia="MS Mincho" w:hAnsi="Times New Roman"/>
      <w:lang w:val="en-GB" w:bidi="ar-SA"/>
    </w:rPr>
  </w:style>
  <w:style w:type="paragraph" w:styleId="CommentSubject">
    <w:name w:val="annotation subject"/>
    <w:basedOn w:val="CommentText"/>
    <w:next w:val="CommentText"/>
    <w:link w:val="CommentSubjectChar"/>
    <w:uiPriority w:val="99"/>
    <w:semiHidden/>
    <w:unhideWhenUsed/>
    <w:rsid w:val="00162FCF"/>
    <w:rPr>
      <w:b/>
      <w:bCs/>
    </w:rPr>
  </w:style>
  <w:style w:type="character" w:customStyle="1" w:styleId="CommentSubjectChar">
    <w:name w:val="Comment Subject Char"/>
    <w:link w:val="CommentSubject"/>
    <w:uiPriority w:val="99"/>
    <w:semiHidden/>
    <w:rsid w:val="00162FCF"/>
    <w:rPr>
      <w:rFonts w:ascii="Times New Roman" w:eastAsia="MS Mincho" w:hAnsi="Times New Roman"/>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mailto:emdrasiaconference@gmail.com" TargetMode="External" /><Relationship Id="rId4" Type="http://schemas.openxmlformats.org/officeDocument/2006/relationships/settings" Target="settings.xml" /><Relationship Id="rId9" Type="http://schemas.openxmlformats.org/officeDocument/2006/relationships/hyperlink" Target="mailto:emdrasiaconference@gmail.com"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5D80-743F-4E4F-9714-F41FED7FC4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Links>
    <vt:vector size="12" baseType="variant">
      <vt:variant>
        <vt:i4>62</vt:i4>
      </vt:variant>
      <vt:variant>
        <vt:i4>6</vt:i4>
      </vt:variant>
      <vt:variant>
        <vt:i4>0</vt:i4>
      </vt:variant>
      <vt:variant>
        <vt:i4>5</vt:i4>
      </vt:variant>
      <vt:variant>
        <vt:lpwstr>mailto:emdrasiaconference@gmail.com</vt:lpwstr>
      </vt:variant>
      <vt:variant>
        <vt:lpwstr/>
      </vt:variant>
      <vt:variant>
        <vt:i4>62</vt:i4>
      </vt:variant>
      <vt:variant>
        <vt:i4>3</vt:i4>
      </vt:variant>
      <vt:variant>
        <vt:i4>0</vt:i4>
      </vt:variant>
      <vt:variant>
        <vt:i4>5</vt:i4>
      </vt:variant>
      <vt:variant>
        <vt:lpwstr>mailto:emdrasiaconference@gmail.com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dc:creator>
  <cp:keywords/>
  <cp:lastModifiedBy>Guest User</cp:lastModifiedBy>
  <cp:revision>2</cp:revision>
  <dcterms:created xsi:type="dcterms:W3CDTF">2023-05-17T12:54:00Z</dcterms:created>
  <dcterms:modified xsi:type="dcterms:W3CDTF">2023-05-17T12:54:00Z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1e825235d6aca5fdd1dc31efa7cd980547bbd150a6dbe6f93c1a21b409477de9</vt:lpwstr>
  </property>
</Properties>
</file>